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50" w:rsidRDefault="004B6A50" w:rsidP="004B6A50">
      <w:pPr>
        <w:jc w:val="center"/>
      </w:pPr>
      <w:r>
        <w:t xml:space="preserve">Государственное бюджетное общеобразовательное учреждение </w:t>
      </w:r>
    </w:p>
    <w:p w:rsidR="004B6A50" w:rsidRDefault="004B6A50" w:rsidP="004B6A50">
      <w:pPr>
        <w:jc w:val="center"/>
      </w:pPr>
      <w:r>
        <w:t xml:space="preserve">средняя общеобразовательная школа № 560 </w:t>
      </w:r>
    </w:p>
    <w:p w:rsidR="004B6A50" w:rsidRDefault="004B6A50" w:rsidP="004B6A50">
      <w:pPr>
        <w:jc w:val="center"/>
      </w:pPr>
      <w:r>
        <w:t>Выборгского района Санкт-Петербурга</w:t>
      </w:r>
    </w:p>
    <w:p w:rsidR="004B6A50" w:rsidRDefault="004B6A50" w:rsidP="004B6A50">
      <w:pPr>
        <w:jc w:val="center"/>
        <w:rPr>
          <w:sz w:val="28"/>
          <w:szCs w:val="28"/>
        </w:rPr>
      </w:pPr>
    </w:p>
    <w:tbl>
      <w:tblPr>
        <w:tblW w:w="0" w:type="auto"/>
        <w:tblInd w:w="2520" w:type="dxa"/>
        <w:tblLayout w:type="fixed"/>
        <w:tblLook w:val="01E0"/>
      </w:tblPr>
      <w:tblGrid>
        <w:gridCol w:w="3168"/>
        <w:gridCol w:w="3319"/>
        <w:gridCol w:w="3341"/>
      </w:tblGrid>
      <w:tr w:rsidR="004B6A50">
        <w:tc>
          <w:tcPr>
            <w:tcW w:w="3168" w:type="dxa"/>
          </w:tcPr>
          <w:p w:rsidR="004B6A50" w:rsidRDefault="004B6A50">
            <w:pPr>
              <w:adjustRightInd w:val="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ПРИНЯТО</w:t>
            </w:r>
          </w:p>
          <w:p w:rsidR="004B6A50" w:rsidRDefault="004B6A50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МО</w:t>
            </w:r>
          </w:p>
          <w:p w:rsidR="004B6A50" w:rsidRDefault="004B6A50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</w:t>
            </w:r>
          </w:p>
          <w:p w:rsidR="004B6A50" w:rsidRDefault="004B6A50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«_____»_______20___ г.</w:t>
            </w:r>
          </w:p>
          <w:p w:rsidR="004B6A50" w:rsidRDefault="004B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4B6A50" w:rsidRDefault="004B6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 </w:t>
            </w:r>
          </w:p>
          <w:p w:rsidR="004B6A50" w:rsidRDefault="004B6A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319" w:type="dxa"/>
          </w:tcPr>
          <w:p w:rsidR="004B6A50" w:rsidRDefault="004B6A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341" w:type="dxa"/>
          </w:tcPr>
          <w:p w:rsidR="004B6A50" w:rsidRDefault="004B6A50">
            <w:pPr>
              <w:adjustRightInd w:val="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4B6A50" w:rsidRDefault="004B6A50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4B6A50" w:rsidRDefault="004B6A50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№560</w:t>
            </w:r>
          </w:p>
          <w:p w:rsidR="004B6A50" w:rsidRDefault="004B6A50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__________Е.М. </w:t>
            </w:r>
            <w:proofErr w:type="spellStart"/>
            <w:r>
              <w:rPr>
                <w:sz w:val="20"/>
                <w:szCs w:val="20"/>
              </w:rPr>
              <w:t>Тужикова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B6A50" w:rsidRDefault="004B6A50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«_____»_______20_____ г.</w:t>
            </w:r>
          </w:p>
        </w:tc>
      </w:tr>
    </w:tbl>
    <w:p w:rsidR="004B6A50" w:rsidRDefault="004B6A50" w:rsidP="004B6A50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4B6A50" w:rsidRDefault="004B6A50" w:rsidP="004B6A50">
      <w:pPr>
        <w:rPr>
          <w:sz w:val="28"/>
          <w:szCs w:val="28"/>
        </w:rPr>
      </w:pPr>
    </w:p>
    <w:p w:rsidR="00DC6756" w:rsidRDefault="00DC6756" w:rsidP="004B6A50">
      <w:pPr>
        <w:jc w:val="center"/>
        <w:rPr>
          <w:b/>
          <w:sz w:val="36"/>
          <w:szCs w:val="36"/>
        </w:rPr>
      </w:pPr>
    </w:p>
    <w:p w:rsidR="00DC6756" w:rsidRDefault="00DC6756" w:rsidP="004B6A50">
      <w:pPr>
        <w:jc w:val="center"/>
        <w:rPr>
          <w:b/>
          <w:sz w:val="36"/>
          <w:szCs w:val="36"/>
        </w:rPr>
      </w:pPr>
    </w:p>
    <w:p w:rsidR="004B6A50" w:rsidRDefault="004B6A50" w:rsidP="004B6A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предмета </w:t>
      </w:r>
    </w:p>
    <w:p w:rsidR="004B6A50" w:rsidRDefault="004B6A50" w:rsidP="004B6A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«Изобразительное искусство»  1класс</w:t>
      </w:r>
    </w:p>
    <w:p w:rsidR="004B6A50" w:rsidRDefault="004B6A50" w:rsidP="004B6A50">
      <w:pPr>
        <w:jc w:val="center"/>
        <w:rPr>
          <w:b/>
          <w:sz w:val="36"/>
          <w:szCs w:val="36"/>
        </w:rPr>
      </w:pPr>
    </w:p>
    <w:p w:rsidR="004B6A50" w:rsidRDefault="004B6A50" w:rsidP="004B6A50">
      <w:pPr>
        <w:jc w:val="center"/>
        <w:rPr>
          <w:b/>
          <w:sz w:val="36"/>
          <w:szCs w:val="36"/>
        </w:rPr>
      </w:pPr>
    </w:p>
    <w:p w:rsidR="004B6A50" w:rsidRDefault="004B6A50" w:rsidP="004B6A50">
      <w:pPr>
        <w:jc w:val="center"/>
        <w:rPr>
          <w:b/>
          <w:sz w:val="36"/>
          <w:szCs w:val="36"/>
        </w:rPr>
      </w:pPr>
    </w:p>
    <w:p w:rsidR="004B6A50" w:rsidRDefault="004B6A50" w:rsidP="004B6A50">
      <w:pPr>
        <w:jc w:val="right"/>
      </w:pPr>
      <w:r>
        <w:t>Разработала</w:t>
      </w:r>
    </w:p>
    <w:p w:rsidR="004B6A50" w:rsidRDefault="00C627C5" w:rsidP="004B6A50">
      <w:pPr>
        <w:jc w:val="right"/>
      </w:pPr>
      <w:r>
        <w:t xml:space="preserve">Грецкая </w:t>
      </w:r>
      <w:r w:rsidR="004B6A50">
        <w:t xml:space="preserve"> Оксана Степановна</w:t>
      </w:r>
    </w:p>
    <w:p w:rsidR="004B6A50" w:rsidRDefault="004B6A50" w:rsidP="004B6A50">
      <w:pPr>
        <w:jc w:val="right"/>
      </w:pPr>
      <w:r>
        <w:t>учитель начальных классов</w:t>
      </w:r>
    </w:p>
    <w:p w:rsidR="004B6A50" w:rsidRDefault="004B6A50" w:rsidP="004B6A50">
      <w:pPr>
        <w:jc w:val="right"/>
        <w:rPr>
          <w:sz w:val="28"/>
          <w:szCs w:val="28"/>
        </w:rPr>
      </w:pPr>
      <w:r>
        <w:t>высшей квалификационной категории</w:t>
      </w:r>
    </w:p>
    <w:p w:rsidR="004B6A50" w:rsidRDefault="004B6A50" w:rsidP="004B6A50">
      <w:pPr>
        <w:jc w:val="right"/>
        <w:rPr>
          <w:sz w:val="28"/>
          <w:szCs w:val="28"/>
          <w:lang w:val="en-US"/>
        </w:rPr>
      </w:pPr>
    </w:p>
    <w:p w:rsidR="00AA1314" w:rsidRDefault="00AA1314" w:rsidP="004B6A50">
      <w:pPr>
        <w:jc w:val="right"/>
        <w:rPr>
          <w:sz w:val="28"/>
          <w:szCs w:val="28"/>
          <w:lang w:val="en-US"/>
        </w:rPr>
      </w:pPr>
    </w:p>
    <w:p w:rsidR="00AA1314" w:rsidRPr="00AA1314" w:rsidRDefault="00AA1314" w:rsidP="004B6A50">
      <w:pPr>
        <w:jc w:val="right"/>
        <w:rPr>
          <w:sz w:val="28"/>
          <w:szCs w:val="28"/>
          <w:lang w:val="en-US"/>
        </w:rPr>
      </w:pPr>
    </w:p>
    <w:p w:rsidR="004B6A50" w:rsidRDefault="004B6A50" w:rsidP="004B6A50">
      <w:pPr>
        <w:jc w:val="center"/>
        <w:rPr>
          <w:lang w:val="en-US"/>
        </w:rPr>
      </w:pPr>
      <w:r w:rsidRPr="00AA1314">
        <w:t>Санкт-Петербург</w:t>
      </w:r>
    </w:p>
    <w:p w:rsidR="00AA1314" w:rsidRPr="00AA1314" w:rsidRDefault="00AA1314" w:rsidP="004B6A50">
      <w:pPr>
        <w:jc w:val="center"/>
        <w:rPr>
          <w:lang w:val="en-US"/>
        </w:rPr>
      </w:pPr>
    </w:p>
    <w:p w:rsidR="004B6A50" w:rsidRPr="00AA1314" w:rsidRDefault="004B6A50" w:rsidP="004B6A50">
      <w:pPr>
        <w:jc w:val="center"/>
      </w:pPr>
      <w:r w:rsidRPr="00AA1314">
        <w:t>2015-2016</w:t>
      </w:r>
    </w:p>
    <w:p w:rsidR="00DC6756" w:rsidRPr="00AA1314" w:rsidRDefault="00DC6756" w:rsidP="00912ABC">
      <w:pPr>
        <w:spacing w:line="418" w:lineRule="atLeast"/>
        <w:rPr>
          <w:rFonts w:ascii="Arial" w:eastAsia="Times New Roman" w:hAnsi="Arial" w:cs="Arial"/>
          <w:b/>
          <w:bCs/>
          <w:color w:val="666666"/>
          <w:sz w:val="28"/>
          <w:lang w:val="en-US"/>
        </w:rPr>
      </w:pP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lastRenderedPageBreak/>
        <w:t>ПОЯСНИТЕЛЬНАЯ ЗАПИСКА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Рабочая программа по изобразительному искусству разработана согласно Закону РФ «Об образовании»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1.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proofErr w:type="spellStart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Неменская</w:t>
      </w:r>
      <w:proofErr w:type="spellEnd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, Л. А.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Изобразительное искусство. Ты изображаешь, украшаешь и строишь. 1 класс : учеб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.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ля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общеобразоват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. учреждений / Л. А.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Неменская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; под ред. Б. М.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Неме</w:t>
      </w:r>
      <w:r>
        <w:rPr>
          <w:rFonts w:ascii="Arial" w:eastAsia="Times New Roman" w:hAnsi="Arial" w:cs="Arial"/>
          <w:color w:val="666666"/>
          <w:sz w:val="28"/>
          <w:szCs w:val="28"/>
        </w:rPr>
        <w:t>нского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>. – М.: Просвещение, 201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2.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2.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proofErr w:type="spellStart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Неменский</w:t>
      </w:r>
      <w:proofErr w:type="spellEnd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, Б. М.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Методическое пособие к учебника</w:t>
      </w:r>
      <w:r>
        <w:rPr>
          <w:rFonts w:ascii="Arial" w:eastAsia="Times New Roman" w:hAnsi="Arial" w:cs="Arial"/>
          <w:color w:val="666666"/>
          <w:sz w:val="28"/>
          <w:szCs w:val="28"/>
        </w:rPr>
        <w:t>м по изобразительному искусству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: 1–4 классы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: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пособие для учителя / Б. М.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Неменский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, Л. А.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Неменская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, Е. И.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Коротеева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; под ре</w:t>
      </w:r>
      <w:r>
        <w:rPr>
          <w:rFonts w:ascii="Arial" w:eastAsia="Times New Roman" w:hAnsi="Arial" w:cs="Arial"/>
          <w:color w:val="666666"/>
          <w:sz w:val="28"/>
          <w:szCs w:val="28"/>
        </w:rPr>
        <w:t xml:space="preserve">д. Б. М.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Неменского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>. – М.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: Просвещение, 2010.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3.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proofErr w:type="spellStart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Неменский</w:t>
      </w:r>
      <w:proofErr w:type="spellEnd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, Б. М.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>
        <w:rPr>
          <w:rFonts w:ascii="Arial" w:eastAsia="Times New Roman" w:hAnsi="Arial" w:cs="Arial"/>
          <w:color w:val="666666"/>
          <w:sz w:val="28"/>
          <w:szCs w:val="28"/>
        </w:rPr>
        <w:t>Изобразительное искусство: 1–4 классы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: рабочие программы </w:t>
      </w:r>
      <w:r>
        <w:rPr>
          <w:rFonts w:ascii="Arial" w:eastAsia="Times New Roman" w:hAnsi="Arial" w:cs="Arial"/>
          <w:color w:val="666666"/>
          <w:sz w:val="28"/>
          <w:szCs w:val="28"/>
        </w:rPr>
        <w:t xml:space="preserve">/ Б. М.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Неменский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[и др.]. – М.: Просвещение, 201</w:t>
      </w:r>
      <w:r w:rsidRPr="004B6A50">
        <w:rPr>
          <w:rFonts w:ascii="Arial" w:eastAsia="Times New Roman" w:hAnsi="Arial" w:cs="Arial"/>
          <w:color w:val="666666"/>
          <w:sz w:val="28"/>
          <w:szCs w:val="28"/>
        </w:rPr>
        <w:t>4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Общая характеристика учебного предмета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Цели курса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Задачи курса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Формирование навыков работы с различными художественными материалами.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Структура курса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Учимся у природы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дств дл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>я создания выразительных образов природы.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 xml:space="preserve">Изображение птиц, деревьев, зверей: общие и характерные черты. 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Ознакомление с шедеврами русского и зарубежного искусства, изображающими природу.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Начальные представления о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цветоведении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>: основные и составные, теплые и холодные цвета; смешение цветов с черными и белыми красками.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Пропорции фигуры человека и животных.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Фантастические образы в изобразительном искусстве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Основы художественного языка.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цветоведении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>: гармония и контраст цветов; сближенная и контрастная цветовая гамма.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lastRenderedPageBreak/>
        <w:t>Учимся на традициях своего народа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Ознакомление с шедеврами русского искусства, затрагиваемые темы родной природы, русских сказок.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Основы художественного языка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Опыт художественно-творческой деятельности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Изображение с натуры, по воображению и памяти.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Передача настроения в творческой работе с помощью цвета, тона, композиции, пятна, фактуры, материала.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граттажа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дств пр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>оизведений изобразительного искусства.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Содержание учебного предмета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деятельностный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характер и субъективную сущность художественного образования: «Учимся у природы», «Учимся на традициях своего 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>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Содержание курса «Ты изображаешь, украшаешь и строишь»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Ты изображаешь. Знакомство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с Мастером Изображения.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Ты украшаешь. Знакомство с Мастером Украшения.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Ты строишь. Знакомство с Мастером Постройки.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Изображение, Украшение и Постройка всегда помогают друг другу.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Место учебного предмета в учебном плане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Согласно базисному (образовательному) плану образовательных учреждений РФ на изучение изобразительного искусства в 1 клас</w:t>
      </w:r>
      <w:r>
        <w:rPr>
          <w:rFonts w:ascii="Arial" w:eastAsia="Times New Roman" w:hAnsi="Arial" w:cs="Arial"/>
          <w:color w:val="666666"/>
          <w:sz w:val="28"/>
          <w:szCs w:val="28"/>
        </w:rPr>
        <w:t>се начальной школы выделяется 3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3</w:t>
      </w:r>
      <w:r>
        <w:rPr>
          <w:rFonts w:ascii="Arial" w:eastAsia="Times New Roman" w:hAnsi="Arial" w:cs="Arial"/>
          <w:color w:val="666666"/>
          <w:sz w:val="28"/>
          <w:szCs w:val="28"/>
        </w:rPr>
        <w:t xml:space="preserve"> часа (1 час в неделю, 3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3 учебные недели).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Описание ценностных ориентиров в содержании учебного предмета</w:t>
      </w:r>
    </w:p>
    <w:p w:rsidR="00912ABC" w:rsidRPr="0098177E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>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Направленность на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деятельностный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и 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проблемный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Планируемые результаты изучения учебного предмета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Личностные результаты: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i/>
          <w:iCs/>
          <w:color w:val="666666"/>
          <w:sz w:val="28"/>
        </w:rPr>
        <w:t>В ценностно-эстетической сфере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i/>
          <w:iCs/>
          <w:color w:val="666666"/>
          <w:sz w:val="28"/>
        </w:rPr>
        <w:t>В познавательной (когнитивной) сфере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912ABC">
        <w:rPr>
          <w:rFonts w:ascii="Arial" w:eastAsia="Times New Roman" w:hAnsi="Arial" w:cs="Arial"/>
          <w:i/>
          <w:iCs/>
          <w:color w:val="666666"/>
          <w:sz w:val="28"/>
        </w:rPr>
        <w:lastRenderedPageBreak/>
        <w:t>В трудовой сфере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r w:rsidRPr="00912ABC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Метапредметные</w:t>
      </w:r>
      <w:proofErr w:type="spellEnd"/>
      <w:r w:rsidRPr="00912ABC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 результаты: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желание общаться с искусством, участвовать в обсуждении содержания и выразительных сре</w:t>
      </w: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дств пр</w:t>
      </w:r>
      <w:proofErr w:type="gramEnd"/>
      <w:r w:rsidRPr="00912ABC">
        <w:rPr>
          <w:rFonts w:ascii="Arial" w:eastAsia="Times New Roman" w:hAnsi="Arial" w:cs="Arial"/>
          <w:color w:val="666666"/>
          <w:sz w:val="28"/>
          <w:szCs w:val="28"/>
        </w:rPr>
        <w:t>оизведений искусства;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– обогащение ключевых компетенций (коммуникативных,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деятельностных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и др.) художественно-эстетическим содержанием;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Предметные результаты: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i/>
          <w:iCs/>
          <w:color w:val="666666"/>
          <w:sz w:val="28"/>
        </w:rPr>
        <w:t>В познавательной сфере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 xml:space="preserve">виды и жанры пластических искусств, характеризовать их специфику;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сформированность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 представлений о ведущих музеях России и художественных музеях своего региона.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912ABC">
        <w:rPr>
          <w:rFonts w:ascii="Arial" w:eastAsia="Times New Roman" w:hAnsi="Arial" w:cs="Arial"/>
          <w:i/>
          <w:iCs/>
          <w:color w:val="666666"/>
          <w:sz w:val="28"/>
        </w:rPr>
        <w:t>В ценностно-эстетической сфере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i/>
          <w:iCs/>
          <w:color w:val="666666"/>
          <w:sz w:val="28"/>
        </w:rPr>
        <w:t>В коммуникативной сфере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i/>
          <w:iCs/>
          <w:color w:val="666666"/>
          <w:sz w:val="28"/>
        </w:rPr>
        <w:t>В трудовой сфере</w:t>
      </w:r>
      <w:r w:rsidRPr="00912ABC">
        <w:rPr>
          <w:rFonts w:ascii="Arial" w:eastAsia="Times New Roman" w:hAnsi="Arial" w:cs="Arial"/>
          <w:color w:val="666666"/>
          <w:sz w:val="28"/>
        </w:rPr>
        <w:t> </w:t>
      </w:r>
      <w:r w:rsidRPr="00912ABC">
        <w:rPr>
          <w:rFonts w:ascii="Arial" w:eastAsia="Times New Roman" w:hAnsi="Arial" w:cs="Arial"/>
          <w:color w:val="666666"/>
          <w:sz w:val="28"/>
          <w:szCs w:val="28"/>
        </w:rPr>
        <w:t>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Требования к уровню подготовки учащихся по курсу «Изобразительное искусство»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В итоге освоения программы учащиеся должны: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Материально-техническое обеспечение учебного предмета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1. Библиотечный фонд (книгопечатная продукция).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1. Учебно-методические комплекты (программы, учебники, дидактические материалы).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2. Методические пособия и книги для учителя.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3. Методические журналы по искусству.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4. Учебно-наглядные пособия.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5. Справочные пособия, энциклопедии по искусству.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lastRenderedPageBreak/>
        <w:t>6. Альбомы по искусству.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7. Книги о художниках и художественных музеях, по стилям изобразительного искусства и архитектуры.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8. Научно-популярная литература по искусству.</w:t>
      </w:r>
    </w:p>
    <w:p w:rsidR="00912ABC" w:rsidRPr="00912ABC" w:rsidRDefault="00912ABC" w:rsidP="00912ABC">
      <w:pPr>
        <w:spacing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b/>
          <w:bCs/>
          <w:color w:val="666666"/>
          <w:sz w:val="28"/>
        </w:rPr>
        <w:t>2. Печатные пособия.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1. Портреты русских и зарубежных художников.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 xml:space="preserve">2. Таблицы по </w:t>
      </w:r>
      <w:proofErr w:type="spellStart"/>
      <w:r w:rsidRPr="00912ABC">
        <w:rPr>
          <w:rFonts w:ascii="Arial" w:eastAsia="Times New Roman" w:hAnsi="Arial" w:cs="Arial"/>
          <w:color w:val="666666"/>
          <w:sz w:val="28"/>
          <w:szCs w:val="28"/>
        </w:rPr>
        <w:t>цветоведению</w:t>
      </w:r>
      <w:proofErr w:type="spellEnd"/>
      <w:r w:rsidRPr="00912ABC">
        <w:rPr>
          <w:rFonts w:ascii="Arial" w:eastAsia="Times New Roman" w:hAnsi="Arial" w:cs="Arial"/>
          <w:color w:val="666666"/>
          <w:sz w:val="28"/>
          <w:szCs w:val="28"/>
        </w:rPr>
        <w:t>, перспективе, построению орнамента.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3. Таблицы по стилям архитектуры, одежды, предметов быта.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4. Схемы по правилам рисования предметов, растений, деревьев, животных, птиц, человека.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5. Таблицы по народным промыслам, русскому костюму, декоративно-прикладному искусству.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6. Альбомы с демонстрационным материалом.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  <w:r w:rsidRPr="00912ABC">
        <w:rPr>
          <w:rFonts w:ascii="Arial" w:eastAsia="Times New Roman" w:hAnsi="Arial" w:cs="Arial"/>
          <w:color w:val="666666"/>
          <w:sz w:val="28"/>
          <w:szCs w:val="28"/>
        </w:rPr>
        <w:t>7. Дидактический раздаточный материал.</w:t>
      </w:r>
    </w:p>
    <w:p w:rsidR="00912ABC" w:rsidRPr="00912ABC" w:rsidRDefault="00912ABC" w:rsidP="00912ABC">
      <w:pPr>
        <w:spacing w:after="288" w:line="418" w:lineRule="atLeast"/>
        <w:rPr>
          <w:rFonts w:ascii="Arial" w:eastAsia="Times New Roman" w:hAnsi="Arial" w:cs="Arial"/>
          <w:color w:val="666666"/>
          <w:sz w:val="28"/>
          <w:szCs w:val="28"/>
        </w:rPr>
      </w:pPr>
    </w:p>
    <w:p w:rsidR="00912ABC" w:rsidRPr="00912ABC" w:rsidRDefault="00912ABC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12ABC" w:rsidRPr="00912ABC" w:rsidRDefault="00912ABC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12ABC" w:rsidRPr="00912ABC" w:rsidRDefault="00912ABC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12ABC" w:rsidRPr="0098177E" w:rsidRDefault="00912ABC" w:rsidP="00912ABC">
      <w:pPr>
        <w:rPr>
          <w:rFonts w:ascii="Arial" w:hAnsi="Arial" w:cs="Arial"/>
          <w:b/>
          <w:caps/>
          <w:sz w:val="32"/>
          <w:szCs w:val="32"/>
        </w:rPr>
      </w:pPr>
    </w:p>
    <w:p w:rsidR="00912ABC" w:rsidRPr="00912ABC" w:rsidRDefault="00912ABC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98177E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ЛИСТ КОРРЕКТИРОВКИ РАБОЧЕЙ ПРОГРАММЫ</w:t>
      </w:r>
    </w:p>
    <w:p w:rsidR="0098177E" w:rsidRDefault="0098177E" w:rsidP="0098177E">
      <w:pPr>
        <w:pStyle w:val="a4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98177E" w:rsidRDefault="0098177E" w:rsidP="0098177E">
      <w:pPr>
        <w:rPr>
          <w:b/>
          <w:sz w:val="20"/>
          <w:szCs w:val="20"/>
        </w:rPr>
      </w:pPr>
      <w:r>
        <w:rPr>
          <w:rFonts w:ascii="Helvetica" w:hAnsi="Helvetica" w:cs="Helvetica"/>
          <w:color w:val="000000"/>
          <w:sz w:val="27"/>
          <w:szCs w:val="27"/>
        </w:rPr>
        <w:tab/>
      </w:r>
    </w:p>
    <w:p w:rsidR="0098177E" w:rsidRDefault="0098177E" w:rsidP="009817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proofErr w:type="gramStart"/>
      <w:r>
        <w:rPr>
          <w:b/>
          <w:sz w:val="20"/>
          <w:szCs w:val="20"/>
        </w:rPr>
        <w:t xml:space="preserve">В связи с введением дополнительных каникул, согласно распоряжению отдела образования при правительстве Санкт-Петербурга, была произведена корректировка программных часов по </w:t>
      </w:r>
      <w:r w:rsidR="00C17367">
        <w:rPr>
          <w:b/>
          <w:sz w:val="20"/>
          <w:szCs w:val="20"/>
        </w:rPr>
        <w:t>ИЗО</w:t>
      </w:r>
      <w:r>
        <w:rPr>
          <w:b/>
          <w:sz w:val="20"/>
          <w:szCs w:val="20"/>
        </w:rPr>
        <w:t>, без ущерба для учащихся и программы в целом.</w:t>
      </w:r>
      <w:proofErr w:type="gramEnd"/>
    </w:p>
    <w:p w:rsidR="0098177E" w:rsidRDefault="0098177E" w:rsidP="0098177E">
      <w:pPr>
        <w:rPr>
          <w:b/>
          <w:sz w:val="20"/>
          <w:szCs w:val="20"/>
        </w:rPr>
      </w:pPr>
    </w:p>
    <w:p w:rsidR="0098177E" w:rsidRDefault="0098177E" w:rsidP="0098177E">
      <w:pPr>
        <w:rPr>
          <w:b/>
          <w:sz w:val="20"/>
          <w:szCs w:val="20"/>
        </w:rPr>
      </w:pPr>
    </w:p>
    <w:p w:rsidR="0098177E" w:rsidRDefault="0098177E" w:rsidP="0098177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4060"/>
        <w:gridCol w:w="1121"/>
        <w:gridCol w:w="1337"/>
        <w:gridCol w:w="2111"/>
        <w:gridCol w:w="3197"/>
        <w:gridCol w:w="3127"/>
      </w:tblGrid>
      <w:tr w:rsidR="0098177E" w:rsidRPr="007D0E67" w:rsidTr="00AE70B4">
        <w:trPr>
          <w:cantSplit/>
          <w:trHeight w:val="1134"/>
          <w:jc w:val="center"/>
        </w:trPr>
        <w:tc>
          <w:tcPr>
            <w:tcW w:w="304" w:type="pct"/>
            <w:textDirection w:val="btLr"/>
          </w:tcPr>
          <w:p w:rsidR="0098177E" w:rsidRPr="007D0E67" w:rsidRDefault="0098177E" w:rsidP="00AE70B4">
            <w:pPr>
              <w:ind w:left="113" w:right="113"/>
              <w:jc w:val="center"/>
            </w:pPr>
            <w:r w:rsidRPr="007D0E67">
              <w:t>Цикл</w:t>
            </w:r>
          </w:p>
        </w:tc>
        <w:tc>
          <w:tcPr>
            <w:tcW w:w="1275" w:type="pct"/>
          </w:tcPr>
          <w:p w:rsidR="0098177E" w:rsidRPr="007D0E67" w:rsidRDefault="0098177E" w:rsidP="00AE70B4">
            <w:pPr>
              <w:jc w:val="center"/>
            </w:pPr>
            <w:r w:rsidRPr="007D0E67">
              <w:t>Тема</w:t>
            </w:r>
          </w:p>
        </w:tc>
        <w:tc>
          <w:tcPr>
            <w:tcW w:w="352" w:type="pct"/>
            <w:textDirection w:val="btLr"/>
          </w:tcPr>
          <w:p w:rsidR="0098177E" w:rsidRPr="007D0E67" w:rsidRDefault="0098177E" w:rsidP="00AE70B4">
            <w:pPr>
              <w:ind w:left="113" w:right="113"/>
              <w:jc w:val="center"/>
            </w:pPr>
            <w:r w:rsidRPr="007D0E67">
              <w:t>По программе</w:t>
            </w:r>
          </w:p>
          <w:p w:rsidR="0098177E" w:rsidRPr="007D0E67" w:rsidRDefault="0098177E" w:rsidP="00AE70B4">
            <w:pPr>
              <w:ind w:left="113" w:right="113"/>
              <w:jc w:val="center"/>
            </w:pPr>
            <w:r w:rsidRPr="007D0E67">
              <w:t>(план)</w:t>
            </w:r>
          </w:p>
        </w:tc>
        <w:tc>
          <w:tcPr>
            <w:tcW w:w="420" w:type="pct"/>
            <w:textDirection w:val="btLr"/>
          </w:tcPr>
          <w:p w:rsidR="0098177E" w:rsidRPr="007D0E67" w:rsidRDefault="0098177E" w:rsidP="00AE70B4">
            <w:pPr>
              <w:ind w:left="113" w:right="113"/>
              <w:jc w:val="center"/>
            </w:pPr>
            <w:r w:rsidRPr="007D0E67">
              <w:t>Факт</w:t>
            </w:r>
            <w:proofErr w:type="gramStart"/>
            <w:r w:rsidRPr="007D0E67">
              <w:t>.</w:t>
            </w:r>
            <w:proofErr w:type="gramEnd"/>
            <w:r w:rsidRPr="007D0E67">
              <w:t xml:space="preserve"> </w:t>
            </w:r>
            <w:proofErr w:type="gramStart"/>
            <w:r w:rsidRPr="007D0E67">
              <w:t>в</w:t>
            </w:r>
            <w:proofErr w:type="gramEnd"/>
            <w:r w:rsidRPr="007D0E67">
              <w:t>ремя проведения</w:t>
            </w:r>
          </w:p>
        </w:tc>
        <w:tc>
          <w:tcPr>
            <w:tcW w:w="663" w:type="pct"/>
          </w:tcPr>
          <w:p w:rsidR="0098177E" w:rsidRPr="007D0E67" w:rsidRDefault="0098177E" w:rsidP="00AE70B4">
            <w:pPr>
              <w:jc w:val="center"/>
            </w:pPr>
            <w:r w:rsidRPr="007D0E67">
              <w:t>Причина корректировки</w:t>
            </w:r>
          </w:p>
          <w:p w:rsidR="0098177E" w:rsidRPr="007D0E67" w:rsidRDefault="0098177E" w:rsidP="00AE70B4">
            <w:pPr>
              <w:jc w:val="center"/>
            </w:pPr>
            <w:r w:rsidRPr="007D0E67">
              <w:t>(б/</w:t>
            </w:r>
            <w:proofErr w:type="gramStart"/>
            <w:r w:rsidRPr="007D0E67">
              <w:t>л</w:t>
            </w:r>
            <w:proofErr w:type="gramEnd"/>
            <w:r w:rsidRPr="007D0E67">
              <w:t>, праздничный день, отпуск, курсы)</w:t>
            </w:r>
          </w:p>
        </w:tc>
        <w:tc>
          <w:tcPr>
            <w:tcW w:w="1004" w:type="pct"/>
          </w:tcPr>
          <w:p w:rsidR="0098177E" w:rsidRPr="007D0E67" w:rsidRDefault="0098177E" w:rsidP="00AE70B4">
            <w:pPr>
              <w:jc w:val="center"/>
            </w:pPr>
            <w:r w:rsidRPr="007D0E67">
              <w:t xml:space="preserve">За </w:t>
            </w:r>
            <w:proofErr w:type="gramStart"/>
            <w:r w:rsidRPr="007D0E67">
              <w:t>счёт</w:t>
            </w:r>
            <w:proofErr w:type="gramEnd"/>
            <w:r w:rsidRPr="007D0E67">
              <w:t xml:space="preserve"> каких часов проведена корректировка программы (часов элективных, развивающих курсов, дополнительные часы по приказу)</w:t>
            </w:r>
          </w:p>
        </w:tc>
        <w:tc>
          <w:tcPr>
            <w:tcW w:w="982" w:type="pct"/>
          </w:tcPr>
          <w:p w:rsidR="0098177E" w:rsidRPr="007D0E67" w:rsidRDefault="0098177E" w:rsidP="00AE70B4">
            <w:pPr>
              <w:jc w:val="center"/>
            </w:pPr>
            <w:r w:rsidRPr="007D0E67">
              <w:t>Примечание</w:t>
            </w:r>
          </w:p>
        </w:tc>
      </w:tr>
      <w:tr w:rsidR="0098177E" w:rsidRPr="007D0E67" w:rsidTr="00AE70B4">
        <w:trPr>
          <w:jc w:val="center"/>
        </w:trPr>
        <w:tc>
          <w:tcPr>
            <w:tcW w:w="304" w:type="pct"/>
            <w:vAlign w:val="center"/>
          </w:tcPr>
          <w:p w:rsidR="0098177E" w:rsidRPr="0098177E" w:rsidRDefault="0098177E" w:rsidP="00AE70B4">
            <w:pPr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>22 (5)</w:t>
            </w:r>
          </w:p>
          <w:p w:rsidR="0098177E" w:rsidRPr="0098177E" w:rsidRDefault="0098177E" w:rsidP="00AE70B4">
            <w:pPr>
              <w:rPr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98177E" w:rsidRPr="0098177E" w:rsidRDefault="0098177E" w:rsidP="00AE70B4">
            <w:pPr>
              <w:snapToGrid w:val="0"/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>Строим город.</w:t>
            </w:r>
          </w:p>
          <w:p w:rsidR="0098177E" w:rsidRPr="0098177E" w:rsidRDefault="0098177E" w:rsidP="00AE70B4">
            <w:pPr>
              <w:pStyle w:val="a7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352" w:type="pct"/>
            <w:vAlign w:val="center"/>
          </w:tcPr>
          <w:p w:rsidR="0098177E" w:rsidRPr="0098177E" w:rsidRDefault="0098177E" w:rsidP="00AE70B4">
            <w:pPr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20" w:type="pct"/>
            <w:vAlign w:val="center"/>
          </w:tcPr>
          <w:p w:rsidR="0098177E" w:rsidRPr="0098177E" w:rsidRDefault="0098177E" w:rsidP="00AE70B4">
            <w:pPr>
              <w:jc w:val="center"/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>1</w:t>
            </w:r>
          </w:p>
          <w:p w:rsidR="0098177E" w:rsidRPr="0098177E" w:rsidRDefault="0098177E" w:rsidP="00AE70B4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98177E" w:rsidRPr="0098177E" w:rsidRDefault="0098177E" w:rsidP="00AE70B4">
            <w:pPr>
              <w:jc w:val="center"/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>Доп</w:t>
            </w:r>
            <w:proofErr w:type="gramStart"/>
            <w:r w:rsidRPr="0098177E">
              <w:rPr>
                <w:sz w:val="28"/>
                <w:szCs w:val="28"/>
              </w:rPr>
              <w:t>.к</w:t>
            </w:r>
            <w:proofErr w:type="gramEnd"/>
            <w:r w:rsidRPr="0098177E"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98177E" w:rsidRPr="0098177E" w:rsidRDefault="0098177E" w:rsidP="00AE70B4">
            <w:pPr>
              <w:jc w:val="center"/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98177E" w:rsidRPr="0098177E" w:rsidRDefault="0098177E" w:rsidP="00AE70B4">
            <w:pPr>
              <w:jc w:val="center"/>
              <w:rPr>
                <w:sz w:val="28"/>
                <w:szCs w:val="28"/>
              </w:rPr>
            </w:pPr>
            <w:r w:rsidRPr="0098177E">
              <w:rPr>
                <w:sz w:val="28"/>
                <w:szCs w:val="28"/>
              </w:rPr>
              <w:t>Уплотнение</w:t>
            </w:r>
          </w:p>
        </w:tc>
      </w:tr>
    </w:tbl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8177E" w:rsidRDefault="0098177E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C768E3" w:rsidRPr="00C768E3" w:rsidRDefault="00C768E3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A611F">
        <w:rPr>
          <w:rFonts w:ascii="Arial" w:hAnsi="Arial" w:cs="Arial"/>
          <w:b/>
          <w:caps/>
          <w:sz w:val="32"/>
          <w:szCs w:val="32"/>
        </w:rPr>
        <w:lastRenderedPageBreak/>
        <w:t>РАЗВЁРНУТОЕ  Календарно-тематическое планирование</w:t>
      </w:r>
    </w:p>
    <w:p w:rsidR="00C768E3" w:rsidRPr="00375704" w:rsidRDefault="00C768E3" w:rsidP="00C768E3">
      <w:pPr>
        <w:jc w:val="center"/>
        <w:rPr>
          <w:rFonts w:ascii="Arial" w:hAnsi="Arial" w:cs="Arial"/>
          <w:b/>
          <w:caps/>
        </w:rPr>
      </w:pPr>
      <w:r w:rsidRPr="00375704">
        <w:rPr>
          <w:rFonts w:ascii="Arial" w:hAnsi="Arial" w:cs="Arial"/>
          <w:b/>
          <w:caps/>
        </w:rPr>
        <w:t>изобразительное искусство</w:t>
      </w:r>
    </w:p>
    <w:p w:rsidR="00C768E3" w:rsidRDefault="00C768E3" w:rsidP="00C768E3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34"/>
        <w:gridCol w:w="433"/>
        <w:gridCol w:w="433"/>
        <w:gridCol w:w="2198"/>
        <w:gridCol w:w="1684"/>
        <w:gridCol w:w="124"/>
        <w:gridCol w:w="1967"/>
        <w:gridCol w:w="192"/>
        <w:gridCol w:w="2575"/>
        <w:gridCol w:w="2879"/>
        <w:gridCol w:w="2795"/>
      </w:tblGrid>
      <w:tr w:rsidR="00C768E3" w:rsidRPr="00EE6824" w:rsidTr="00D1286E">
        <w:trPr>
          <w:trHeight w:val="511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№</w:t>
            </w:r>
          </w:p>
          <w:p w:rsidR="00C768E3" w:rsidRPr="00EE6824" w:rsidRDefault="00C768E3" w:rsidP="00C768E3">
            <w:pPr>
              <w:jc w:val="center"/>
              <w:rPr>
                <w:b/>
              </w:rPr>
            </w:pPr>
            <w:proofErr w:type="spellStart"/>
            <w:proofErr w:type="gramStart"/>
            <w:r w:rsidRPr="00EE6824">
              <w:rPr>
                <w:b/>
              </w:rPr>
              <w:t>п</w:t>
            </w:r>
            <w:proofErr w:type="spellEnd"/>
            <w:proofErr w:type="gramEnd"/>
            <w:r w:rsidRPr="00EE6824">
              <w:rPr>
                <w:b/>
              </w:rPr>
              <w:t>/</w:t>
            </w:r>
            <w:proofErr w:type="spellStart"/>
            <w:r w:rsidRPr="00EE6824">
              <w:rPr>
                <w:b/>
              </w:rPr>
              <w:t>п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Дата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Тема урока</w:t>
            </w:r>
          </w:p>
          <w:p w:rsidR="00C768E3" w:rsidRPr="00EE6824" w:rsidRDefault="00C768E3" w:rsidP="00C768E3">
            <w:pPr>
              <w:jc w:val="center"/>
              <w:rPr>
                <w:b/>
                <w:i/>
              </w:rPr>
            </w:pPr>
            <w:r w:rsidRPr="00EE6824">
              <w:rPr>
                <w:b/>
                <w:i/>
              </w:rPr>
              <w:t>(Страницы учебника)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Вид  работы</w:t>
            </w:r>
          </w:p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(задание)</w:t>
            </w:r>
          </w:p>
        </w:tc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Планируемые результаты  (в соответствии с ФГОС  НОО)</w:t>
            </w:r>
          </w:p>
        </w:tc>
      </w:tr>
      <w:tr w:rsidR="00C768E3" w:rsidRPr="00EE6824" w:rsidTr="00D1286E">
        <w:trPr>
          <w:trHeight w:val="591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Понятия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Предметные результаты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  <w:r w:rsidRPr="00EE6824">
              <w:rPr>
                <w:b/>
              </w:rPr>
              <w:t>Личностные результаты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6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</w:rPr>
            </w:pPr>
            <w:r w:rsidRPr="00EE6824">
              <w:rPr>
                <w:rFonts w:ascii="Arial" w:hAnsi="Arial" w:cs="Arial"/>
                <w:b/>
                <w:caps/>
              </w:rPr>
              <w:t>9</w:t>
            </w:r>
          </w:p>
        </w:tc>
      </w:tr>
      <w:tr w:rsidR="00C768E3" w:rsidRPr="00EE6824">
        <w:trPr>
          <w:trHeight w:val="273"/>
        </w:trPr>
        <w:tc>
          <w:tcPr>
            <w:tcW w:w="1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768E3" w:rsidRPr="00EE6824" w:rsidRDefault="00C768E3" w:rsidP="00C768E3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EE6824">
              <w:rPr>
                <w:b/>
                <w:sz w:val="28"/>
                <w:szCs w:val="28"/>
              </w:rPr>
              <w:t>Ты учишься изображать. (9 ч)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8E3" w:rsidRPr="00EE6824" w:rsidRDefault="00C768E3" w:rsidP="00C768E3">
            <w:pPr>
              <w:ind w:left="113" w:right="113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             </w:t>
            </w:r>
            <w:r w:rsidRPr="00EE6824">
              <w:rPr>
                <w:b/>
                <w:sz w:val="22"/>
                <w:szCs w:val="22"/>
                <w:lang w:val="en-US"/>
              </w:rPr>
              <w:t>I</w:t>
            </w:r>
            <w:r w:rsidRPr="00EE6824">
              <w:rPr>
                <w:b/>
                <w:sz w:val="22"/>
                <w:szCs w:val="22"/>
              </w:rPr>
              <w:t xml:space="preserve"> четверть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Введение в предмет.</w:t>
            </w:r>
          </w:p>
          <w:p w:rsidR="00C768E3" w:rsidRPr="00EE6824" w:rsidRDefault="00C768E3" w:rsidP="00C768E3">
            <w:pPr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8-9</w:t>
            </w:r>
          </w:p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Рисунок солнца.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0"/>
              </w:tabs>
            </w:pPr>
            <w:r w:rsidRPr="00EE6824">
              <w:rPr>
                <w:sz w:val="22"/>
                <w:szCs w:val="22"/>
              </w:rPr>
              <w:t xml:space="preserve">Предмет «Изобразительное искусство».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Рассуждать о содержании рисунков, сделанных детьми.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Понимание особой роли культуры и  искусства в жизни общества и каждого отдельного человека.</w:t>
            </w:r>
          </w:p>
          <w:p w:rsidR="00C768E3" w:rsidRPr="00EE6824" w:rsidRDefault="00C768E3" w:rsidP="00C768E3">
            <w:pPr>
              <w:ind w:right="-108"/>
            </w:pP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2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Изображения всюду вокруг нас. Знакомство с Мастером Изображения.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10-13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 xml:space="preserve">Рисунок </w:t>
            </w:r>
          </w:p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по замыслу.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Изображения в жизни человека. </w:t>
            </w:r>
          </w:p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Знакомство с Мастером Изображения.</w:t>
            </w:r>
          </w:p>
          <w:p w:rsidR="00C768E3" w:rsidRPr="00EE6824" w:rsidRDefault="00C768E3" w:rsidP="00C768E3">
            <w:pPr>
              <w:tabs>
                <w:tab w:val="left" w:pos="0"/>
              </w:tabs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Находить в окружающей действительности изображения, сделанные художниками.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Рассматривать иллюстрации (рисунки) в детских книгах.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Придумывать и изображать то, что каждый хочет, умеет, любит.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 xml:space="preserve">Мотивация к учебной деятельности, </w:t>
            </w:r>
          </w:p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владение культурой поведения и общения.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3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Мастер Изображения учит видеть.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14-19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Изображение сказочного леса, где все деревья похожи на разные по форме листья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Красота и разнообразие окружающего мира природы.</w:t>
            </w:r>
          </w:p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Знакомство с понятием «форма». </w:t>
            </w:r>
          </w:p>
          <w:p w:rsidR="00C768E3" w:rsidRPr="00EE6824" w:rsidRDefault="00C768E3" w:rsidP="00C768E3">
            <w:pPr>
              <w:tabs>
                <w:tab w:val="left" w:pos="0"/>
              </w:tabs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Находить, рассматривать красоту в обыкновенных явлениях природы и рассуждать об </w:t>
            </w:r>
            <w:proofErr w:type="gramStart"/>
            <w:r w:rsidRPr="00EE6824">
              <w:rPr>
                <w:sz w:val="22"/>
                <w:szCs w:val="22"/>
              </w:rPr>
              <w:t>увиденном</w:t>
            </w:r>
            <w:proofErr w:type="gramEnd"/>
            <w:r w:rsidRPr="00EE6824">
              <w:rPr>
                <w:sz w:val="22"/>
                <w:szCs w:val="22"/>
              </w:rPr>
              <w:t xml:space="preserve">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Видеть зрительную метафору в выделенных </w:t>
            </w:r>
            <w:r w:rsidRPr="00EE6824">
              <w:rPr>
                <w:sz w:val="22"/>
                <w:szCs w:val="22"/>
              </w:rPr>
              <w:lastRenderedPageBreak/>
              <w:t>деталях природы.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Выявлять геометрическую форму простого плоского тела.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Сравнивать различные листья на основе выявления их геометрических форм.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Создавать, изображать на плоскости  графическими средствами заданный метафорический образ на основе выбранной геометрической формы.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 xml:space="preserve">Добывать новые знания: находить ответы на вопросы, используя учебник, свой жизненный </w:t>
            </w:r>
            <w:r w:rsidRPr="00EE6824">
              <w:rPr>
                <w:sz w:val="22"/>
                <w:szCs w:val="22"/>
              </w:rPr>
              <w:lastRenderedPageBreak/>
              <w:t>опыт и информацию, полученную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lastRenderedPageBreak/>
              <w:t>4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Изображать можно пятном.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20-23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Превращение произвольно сделанного краской и кистью пятна в изображение зверушки (дорисовать лапы, хвост, уши, усы и т.д.)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24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Пятно как способ изображения на плоскости. </w:t>
            </w:r>
          </w:p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24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Тень как пример пятна, которое помогает увидеть обобщенный образ формы. </w:t>
            </w:r>
          </w:p>
          <w:p w:rsidR="00C768E3" w:rsidRPr="00EE6824" w:rsidRDefault="00C768E3" w:rsidP="00C768E3">
            <w:pPr>
              <w:pStyle w:val="a3"/>
              <w:tabs>
                <w:tab w:val="left" w:pos="0"/>
              </w:tabs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Использовать пятно как основу изобразительного образа на плоскости.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5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Изображать можно в объеме.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24-27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Лепка животного.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Объемные изображения.</w:t>
            </w:r>
          </w:p>
          <w:p w:rsidR="00C768E3" w:rsidRPr="00EE6824" w:rsidRDefault="00C768E3" w:rsidP="00C768E3">
            <w:pPr>
              <w:pStyle w:val="a3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Отличие изображения в пространстве от изображения на плоскости. </w:t>
            </w:r>
          </w:p>
          <w:p w:rsidR="00C768E3" w:rsidRPr="00EE6824" w:rsidRDefault="00C768E3" w:rsidP="00C768E3">
            <w:pPr>
              <w:pStyle w:val="a3"/>
              <w:tabs>
                <w:tab w:val="left" w:pos="2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Целостность формы. </w:t>
            </w:r>
          </w:p>
          <w:p w:rsidR="00C768E3" w:rsidRPr="00EE6824" w:rsidRDefault="00C768E3" w:rsidP="00C768E3">
            <w:pPr>
              <w:tabs>
                <w:tab w:val="left" w:pos="24"/>
              </w:tabs>
              <w:ind w:left="24"/>
            </w:pPr>
            <w:r w:rsidRPr="00EE6824">
              <w:rPr>
                <w:sz w:val="22"/>
                <w:szCs w:val="22"/>
              </w:rPr>
              <w:lastRenderedPageBreak/>
              <w:t xml:space="preserve">Приемы работы с пластилином. </w:t>
            </w:r>
          </w:p>
          <w:p w:rsidR="00C768E3" w:rsidRPr="00EE6824" w:rsidRDefault="00C768E3" w:rsidP="00C768E3">
            <w:pPr>
              <w:tabs>
                <w:tab w:val="left" w:pos="0"/>
              </w:tabs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>Овладевать первичными навыками изображения в объеме.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Изображать в объеме птиц, зверей способами вытягивания и вдавливания (работа с пластилином).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 xml:space="preserve">Сравнивать и группировать произведения изобразительного искусства (по изобразительным </w:t>
            </w:r>
            <w:r w:rsidRPr="00EE6824">
              <w:rPr>
                <w:sz w:val="22"/>
                <w:szCs w:val="22"/>
              </w:rPr>
              <w:lastRenderedPageBreak/>
              <w:t>средствам, жанрам и т.д.).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lastRenderedPageBreak/>
              <w:t>6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Изображать можно линией.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28-31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Изображение линией «путаница» рисунка на тему «Расскажи нам о себе»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Знакомство с понятиями «линия» и «плоскость». </w:t>
            </w:r>
          </w:p>
          <w:p w:rsidR="00C768E3" w:rsidRPr="00EE6824" w:rsidRDefault="00C768E3" w:rsidP="00C768E3">
            <w:pPr>
              <w:pStyle w:val="a3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Линии в природе.</w:t>
            </w:r>
          </w:p>
          <w:p w:rsidR="00C768E3" w:rsidRPr="00EE6824" w:rsidRDefault="00C768E3" w:rsidP="00C768E3">
            <w:pPr>
              <w:pStyle w:val="a3"/>
              <w:tabs>
                <w:tab w:val="left" w:pos="204"/>
              </w:tabs>
              <w:spacing w:line="240" w:lineRule="auto"/>
              <w:ind w:left="24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Линейные изображения на плоскости. </w:t>
            </w:r>
          </w:p>
          <w:p w:rsidR="00C768E3" w:rsidRPr="00EE6824" w:rsidRDefault="00C768E3" w:rsidP="00C768E3">
            <w:pPr>
              <w:tabs>
                <w:tab w:val="left" w:pos="0"/>
              </w:tabs>
              <w:ind w:firstLine="72"/>
            </w:pPr>
            <w:r w:rsidRPr="00EE6824">
              <w:rPr>
                <w:sz w:val="22"/>
                <w:szCs w:val="22"/>
              </w:rPr>
              <w:t xml:space="preserve">Повествовательные возможности линии (линия — рассказчица).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EE6824">
              <w:rPr>
                <w:sz w:val="22"/>
                <w:szCs w:val="22"/>
              </w:rPr>
              <w:t>гелевая</w:t>
            </w:r>
            <w:proofErr w:type="spellEnd"/>
            <w:r w:rsidRPr="00EE6824">
              <w:rPr>
                <w:sz w:val="22"/>
                <w:szCs w:val="22"/>
              </w:rPr>
              <w:t xml:space="preserve"> ручка).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7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Разноцветные краски.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32-33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Создание разноцветного коврика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Знакомство с цветом. Краски гуашь.</w:t>
            </w:r>
          </w:p>
          <w:p w:rsidR="00C768E3" w:rsidRPr="00EE6824" w:rsidRDefault="00C768E3" w:rsidP="00C768E3">
            <w:pPr>
              <w:pStyle w:val="a3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Цвет. Эмоциональное и ассоциативное звучание цвета (что напоминает цвет каждой краски?).</w:t>
            </w:r>
          </w:p>
          <w:p w:rsidR="00C768E3" w:rsidRPr="00EE6824" w:rsidRDefault="00C768E3" w:rsidP="00C768E3">
            <w:pPr>
              <w:pStyle w:val="a3"/>
              <w:tabs>
                <w:tab w:val="left" w:pos="204"/>
              </w:tabs>
              <w:spacing w:line="240" w:lineRule="auto"/>
              <w:ind w:firstLine="24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Проба красок. </w:t>
            </w:r>
          </w:p>
          <w:p w:rsidR="00C768E3" w:rsidRPr="00EE6824" w:rsidRDefault="00C768E3" w:rsidP="00C768E3">
            <w:pPr>
              <w:tabs>
                <w:tab w:val="left" w:pos="0"/>
              </w:tabs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Овладевать первичными навыками работы гуашью.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Соотносить цвет с вызываемыми им предметными ассоциациями (что бывает красным, желтым и т.</w:t>
            </w:r>
            <w:r w:rsidRPr="00EE6824">
              <w:rPr>
                <w:sz w:val="22"/>
                <w:szCs w:val="22"/>
                <w:lang w:val="en-US"/>
              </w:rPr>
              <w:t> </w:t>
            </w:r>
            <w:r w:rsidRPr="00EE6824">
              <w:rPr>
                <w:sz w:val="22"/>
                <w:szCs w:val="22"/>
              </w:rPr>
              <w:t>д.), приводить примеры.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8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Изображать можно и то, что невидимо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(настроение).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34-41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lastRenderedPageBreak/>
              <w:t>Изображение настроения.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tabs>
                <w:tab w:val="left" w:pos="24"/>
              </w:tabs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Выражение настроения в изображении.</w:t>
            </w:r>
          </w:p>
          <w:p w:rsidR="00C768E3" w:rsidRPr="00EE6824" w:rsidRDefault="00C768E3" w:rsidP="00C768E3">
            <w:pPr>
              <w:tabs>
                <w:tab w:val="left" w:pos="24"/>
              </w:tabs>
              <w:ind w:firstLine="72"/>
            </w:pPr>
            <w:r w:rsidRPr="00EE6824">
              <w:rPr>
                <w:sz w:val="22"/>
                <w:szCs w:val="22"/>
              </w:rPr>
              <w:t xml:space="preserve">Эмоциональное и ассоциативное звучание цвета.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Соотносить восприятие цвета со своими чувствами и эмоциями.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Изображать радость или грусть (работа гуашью).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 xml:space="preserve">Добывать новые знания: находить ответы на вопросы, используя </w:t>
            </w:r>
            <w:r w:rsidRPr="00EE6824">
              <w:rPr>
                <w:sz w:val="22"/>
                <w:szCs w:val="22"/>
              </w:rPr>
              <w:lastRenderedPageBreak/>
              <w:t>учебник, свой жизненный опыт и информацию, полученную на уроке;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lastRenderedPageBreak/>
              <w:t>9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8E3" w:rsidRPr="00EE6824" w:rsidRDefault="00C768E3" w:rsidP="00C768E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  </w:t>
            </w:r>
            <w:r w:rsidRPr="00EE6824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четверть</w:t>
            </w:r>
            <w:r w:rsidRPr="00EE6824"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r w:rsidRPr="00EE6824">
              <w:rPr>
                <w:b/>
                <w:sz w:val="22"/>
                <w:szCs w:val="22"/>
                <w:lang w:val="en-US"/>
              </w:rPr>
              <w:t>II</w:t>
            </w:r>
            <w:r w:rsidRPr="00EE6824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Художники и зрители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(обобщение темы). 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34-42</w:t>
            </w:r>
          </w:p>
          <w:p w:rsidR="00C768E3" w:rsidRPr="00EE6824" w:rsidRDefault="00C768E3" w:rsidP="00C768E3"/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>
              <w:rPr>
                <w:sz w:val="22"/>
                <w:szCs w:val="22"/>
              </w:rPr>
              <w:t>Рассматрива</w:t>
            </w:r>
            <w:r w:rsidRPr="00EE6824">
              <w:rPr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EE6824">
              <w:rPr>
                <w:sz w:val="22"/>
                <w:szCs w:val="22"/>
              </w:rPr>
              <w:t>художест-венных</w:t>
            </w:r>
            <w:proofErr w:type="spellEnd"/>
            <w:proofErr w:type="gramEnd"/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произведений.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0"/>
              </w:tabs>
            </w:pPr>
            <w:r w:rsidRPr="00EE6824">
              <w:rPr>
                <w:sz w:val="22"/>
                <w:szCs w:val="22"/>
              </w:rPr>
              <w:t>Художники и зрители</w:t>
            </w:r>
            <w:proofErr w:type="gramStart"/>
            <w:r w:rsidRPr="00EE6824">
              <w:rPr>
                <w:sz w:val="22"/>
                <w:szCs w:val="22"/>
              </w:rPr>
              <w:t>..</w:t>
            </w:r>
            <w:proofErr w:type="gramEnd"/>
          </w:p>
          <w:p w:rsidR="00C768E3" w:rsidRPr="00EE6824" w:rsidRDefault="00C768E3" w:rsidP="00C768E3">
            <w:pPr>
              <w:tabs>
                <w:tab w:val="left" w:pos="0"/>
              </w:tabs>
            </w:pPr>
            <w:r w:rsidRPr="00EE6824">
              <w:rPr>
                <w:sz w:val="22"/>
                <w:szCs w:val="22"/>
              </w:rPr>
              <w:t xml:space="preserve">Знакомство с понятием «произведение искусства». </w:t>
            </w:r>
          </w:p>
          <w:p w:rsidR="00C768E3" w:rsidRPr="00EE6824" w:rsidRDefault="00C768E3" w:rsidP="00C768E3">
            <w:pPr>
              <w:tabs>
                <w:tab w:val="left" w:pos="0"/>
              </w:tabs>
            </w:pPr>
            <w:r w:rsidRPr="00EE6824">
              <w:rPr>
                <w:sz w:val="22"/>
                <w:szCs w:val="22"/>
              </w:rPr>
              <w:t xml:space="preserve">Картина. </w:t>
            </w:r>
          </w:p>
          <w:p w:rsidR="00C768E3" w:rsidRPr="00EE6824" w:rsidRDefault="00C768E3" w:rsidP="00C768E3">
            <w:pPr>
              <w:tabs>
                <w:tab w:val="left" w:pos="0"/>
              </w:tabs>
            </w:pPr>
            <w:r w:rsidRPr="00EE6824">
              <w:rPr>
                <w:sz w:val="22"/>
                <w:szCs w:val="22"/>
              </w:rPr>
              <w:t xml:space="preserve">Скульптура. </w:t>
            </w:r>
          </w:p>
          <w:p w:rsidR="00C768E3" w:rsidRPr="00EE6824" w:rsidRDefault="00C768E3" w:rsidP="00C768E3">
            <w:pPr>
              <w:tabs>
                <w:tab w:val="left" w:pos="0"/>
              </w:tabs>
            </w:pPr>
            <w:r w:rsidRPr="00EE6824">
              <w:rPr>
                <w:sz w:val="22"/>
                <w:szCs w:val="22"/>
              </w:rPr>
              <w:t>Цвет и краски в картинах художников. Художественный музей.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Начальное формирование навыков восприятия и оценки собственной художественной деятельности, а также деятельности одноклассников.</w:t>
            </w:r>
          </w:p>
        </w:tc>
      </w:tr>
      <w:tr w:rsidR="00C768E3" w:rsidRPr="00EE6824">
        <w:trPr>
          <w:trHeight w:val="273"/>
        </w:trPr>
        <w:tc>
          <w:tcPr>
            <w:tcW w:w="1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768E3" w:rsidRPr="00EE6824" w:rsidRDefault="00C768E3" w:rsidP="00C768E3">
            <w:pPr>
              <w:jc w:val="center"/>
              <w:rPr>
                <w:sz w:val="28"/>
                <w:szCs w:val="28"/>
              </w:rPr>
            </w:pPr>
            <w:r w:rsidRPr="00EE6824">
              <w:rPr>
                <w:b/>
                <w:sz w:val="28"/>
                <w:szCs w:val="28"/>
              </w:rPr>
              <w:t>Ты украшаешь. (8 ч)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10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Мир полон украшений. Знакомство с Мастером Украшения.</w:t>
            </w:r>
          </w:p>
          <w:p w:rsidR="00C768E3" w:rsidRPr="00EE6824" w:rsidRDefault="00C768E3" w:rsidP="00C768E3">
            <w:pPr>
              <w:rPr>
                <w:b/>
              </w:rPr>
            </w:pPr>
          </w:p>
          <w:p w:rsidR="00C768E3" w:rsidRPr="00EE6824" w:rsidRDefault="00C768E3" w:rsidP="00C768E3">
            <w:pPr>
              <w:rPr>
                <w:b/>
              </w:rPr>
            </w:pPr>
          </w:p>
          <w:p w:rsidR="00C768E3" w:rsidRPr="008D3F53" w:rsidRDefault="00C768E3" w:rsidP="00C768E3">
            <w:pPr>
              <w:rPr>
                <w:b/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43-45</w:t>
            </w:r>
          </w:p>
          <w:p w:rsidR="00C768E3" w:rsidRPr="00EE6824" w:rsidRDefault="00C768E3" w:rsidP="00C768E3">
            <w:pPr>
              <w:rPr>
                <w:b/>
              </w:rPr>
            </w:pPr>
          </w:p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 xml:space="preserve">Изображение сказочного цветка </w:t>
            </w: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ind w:firstLine="72"/>
            </w:pPr>
            <w:r w:rsidRPr="00EE6824">
              <w:rPr>
                <w:sz w:val="22"/>
                <w:szCs w:val="22"/>
              </w:rPr>
              <w:t xml:space="preserve">Украшения в окружающей действительности. Разнообразие украшений (декор). Знакомство с Мастером Украшения.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Создавать роспись цветов-заготовок, вырезанных из цветной бумаги (работа гуашью).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11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Цветы — украшение Земли. 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Красоту нужно уметь замечать.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46-49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Аппликация: составление букета из вырезанных цветов (коллективная работа)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Цветы — украшение Земли. Разнообразие цветов, их форм, окраски, узорчатых деталей.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Составлять из готовых цветов коллективную работу (поместив цветы в нарисованную на большом листе корзину или вазу). </w:t>
            </w:r>
          </w:p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D86301" w:rsidRDefault="00C768E3" w:rsidP="00C768E3"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C768E3" w:rsidRPr="00D86301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E6824">
              <w:rPr>
                <w:color w:val="000000"/>
                <w:sz w:val="22"/>
                <w:szCs w:val="22"/>
              </w:rPr>
              <w:lastRenderedPageBreak/>
              <w:t xml:space="preserve">Овладение навыками коллективной деятельности </w:t>
            </w:r>
            <w:r w:rsidRPr="00EE6824">
              <w:rPr>
                <w:sz w:val="22"/>
                <w:szCs w:val="22"/>
              </w:rPr>
              <w:t xml:space="preserve">в процессе совместной творческой работы </w:t>
            </w:r>
            <w:r w:rsidRPr="00EE6824"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lastRenderedPageBreak/>
              <w:t>12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Узоры на крыльях. 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Ритм пятен.</w:t>
            </w:r>
          </w:p>
          <w:p w:rsidR="00C768E3" w:rsidRPr="00EE6824" w:rsidRDefault="00C768E3" w:rsidP="00C768E3"/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50-53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Украшение крыльев бабочки.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Многообразие и красота форм, узоров, расцветок и фактур в природе.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Ритмический узор пятен и симметричный повтор.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Изображать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Понимать простые основы симметрии.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13 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BE76C0" w:rsidRDefault="00C768E3" w:rsidP="00C768E3">
            <w:pPr>
              <w:snapToGrid w:val="0"/>
              <w:rPr>
                <w:b/>
              </w:rPr>
            </w:pPr>
            <w:r w:rsidRPr="00BE76C0">
              <w:rPr>
                <w:b/>
                <w:sz w:val="22"/>
                <w:szCs w:val="22"/>
              </w:rPr>
              <w:t xml:space="preserve">Красивые рыбы. 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BE76C0">
              <w:rPr>
                <w:b/>
                <w:sz w:val="22"/>
                <w:szCs w:val="22"/>
              </w:rPr>
              <w:t>Монотипия.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54-55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Украшение рыбок узорами чешуи.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Ритмическое соотношение пятна и линии. Симметрия, повтор, ритм, свободный фантазийный узор. Знакомство с техникой монотипии (отпечаток красочного пятна).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Выразительность фактуры.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Изображать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Осваивать простые приемы работы в технике  живописной и графической росписи, монотипии и т. д.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миру.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14 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Украшения птиц. Объёмная аппликация.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56-57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Изображение нарядной птицы в технике  объёмной аппликации.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Разнообразие украшений в природе и различные формы украшений. Многообразие форм декоративных элементов.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Объемная аппликация, коллаж, простые приемы </w:t>
            </w:r>
            <w:proofErr w:type="spellStart"/>
            <w:r w:rsidRPr="00EE6824">
              <w:rPr>
                <w:sz w:val="22"/>
                <w:szCs w:val="22"/>
              </w:rPr>
              <w:lastRenderedPageBreak/>
              <w:t>бумагопластики</w:t>
            </w:r>
            <w:proofErr w:type="spellEnd"/>
            <w:r w:rsidRPr="00EE6824">
              <w:rPr>
                <w:sz w:val="22"/>
                <w:szCs w:val="22"/>
              </w:rPr>
              <w:t>.</w:t>
            </w:r>
          </w:p>
          <w:p w:rsidR="00C768E3" w:rsidRPr="00EE6824" w:rsidRDefault="00C768E3" w:rsidP="00C768E3">
            <w:pPr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 xml:space="preserve">Изображать (декоративно) птиц, передавая характер их узоров, расцветки, форму украшающих их деталей, узорчатую красоту фактуры. 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Осваивать простые приемы работы в технике объемной аппликации и коллаже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lastRenderedPageBreak/>
              <w:t>15 (6)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8C7187" w:rsidRDefault="00C768E3" w:rsidP="00C768E3">
            <w:pPr>
              <w:snapToGrid w:val="0"/>
              <w:rPr>
                <w:b/>
              </w:rPr>
            </w:pPr>
            <w:r w:rsidRPr="008C7187">
              <w:rPr>
                <w:b/>
                <w:sz w:val="22"/>
                <w:szCs w:val="22"/>
              </w:rPr>
              <w:t>Узоры, которые создали люди.</w:t>
            </w:r>
          </w:p>
          <w:p w:rsidR="00C768E3" w:rsidRPr="008C7187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8C7187">
              <w:rPr>
                <w:sz w:val="22"/>
                <w:szCs w:val="22"/>
              </w:rPr>
              <w:t>Стр. 58-61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Рисование орнамента.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Природные и изобразительные мотивы в орнаменте.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Находить орнаментальные украшения в предметном окружении человека, в предметах, созданных человеком.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Рассматривать орнаменты, находить в них природные мотивы и геометрические мотивы.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Придумывать свой орнамент: образно, свободно написать красками и кистью декоративный эскиз на листе бумаги.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Уважительное отношение к культуре и искусству других народов нашей страны и мира в целом.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16 (7)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8E3" w:rsidRDefault="00C768E3" w:rsidP="00C768E3">
            <w:pPr>
              <w:ind w:left="113" w:right="113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                                    </w:t>
            </w:r>
            <w:r w:rsidRPr="00EE6824">
              <w:rPr>
                <w:b/>
                <w:sz w:val="22"/>
                <w:szCs w:val="22"/>
                <w:lang w:val="en-US"/>
              </w:rPr>
              <w:t xml:space="preserve">III </w:t>
            </w:r>
          </w:p>
          <w:p w:rsidR="00C768E3" w:rsidRPr="00CE5175" w:rsidRDefault="00C768E3" w:rsidP="00C768E3">
            <w:pPr>
              <w:ind w:left="113" w:right="113"/>
              <w:rPr>
                <w:b/>
              </w:rPr>
            </w:pPr>
          </w:p>
          <w:p w:rsidR="00C768E3" w:rsidRDefault="00C768E3" w:rsidP="00C768E3">
            <w:pPr>
              <w:ind w:left="113" w:right="113"/>
              <w:rPr>
                <w:b/>
                <w:lang w:val="en-US"/>
              </w:rPr>
            </w:pPr>
          </w:p>
          <w:p w:rsidR="00C768E3" w:rsidRPr="00EE6824" w:rsidRDefault="00C768E3" w:rsidP="00C768E3">
            <w:pPr>
              <w:ind w:left="113" w:right="113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Как украшает себя человек.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62-63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Рисование сказочных героев и их украшений.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Украшения человека рассказывают о своем хозяине.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Какие украшения бывают у разных людей.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Когда и зачем украшают себя люди.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17 (8)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626BD7" w:rsidRDefault="00C768E3" w:rsidP="00C768E3">
            <w:pPr>
              <w:snapToGrid w:val="0"/>
              <w:rPr>
                <w:b/>
              </w:rPr>
            </w:pPr>
            <w:r w:rsidRPr="00626BD7">
              <w:rPr>
                <w:b/>
                <w:sz w:val="22"/>
                <w:szCs w:val="22"/>
              </w:rPr>
              <w:t>Мастер Украшения помогает сделать праздник (обобщение темы).</w:t>
            </w:r>
          </w:p>
          <w:p w:rsidR="00C768E3" w:rsidRPr="00626BD7" w:rsidRDefault="00C768E3" w:rsidP="00C768E3">
            <w:pPr>
              <w:snapToGrid w:val="0"/>
              <w:rPr>
                <w:b/>
              </w:rPr>
            </w:pPr>
          </w:p>
          <w:p w:rsidR="00C768E3" w:rsidRPr="00626BD7" w:rsidRDefault="00C768E3" w:rsidP="00C768E3">
            <w:pPr>
              <w:rPr>
                <w:lang w:val="en-US"/>
              </w:rPr>
            </w:pPr>
            <w:r w:rsidRPr="00626BD7">
              <w:rPr>
                <w:sz w:val="22"/>
                <w:szCs w:val="22"/>
              </w:rPr>
              <w:t xml:space="preserve">Стр. </w:t>
            </w:r>
            <w:r w:rsidRPr="00626BD7">
              <w:rPr>
                <w:sz w:val="22"/>
                <w:szCs w:val="22"/>
                <w:lang w:val="en-US"/>
              </w:rPr>
              <w:t>64-65</w:t>
            </w:r>
          </w:p>
          <w:p w:rsidR="00C768E3" w:rsidRPr="00C465E5" w:rsidRDefault="00C768E3" w:rsidP="00C768E3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 xml:space="preserve">Изготовление украшений </w:t>
            </w:r>
          </w:p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к празднику.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ind w:left="72"/>
            </w:pPr>
            <w:r w:rsidRPr="00EE6824">
              <w:rPr>
                <w:sz w:val="22"/>
                <w:szCs w:val="22"/>
              </w:rPr>
              <w:t xml:space="preserve">Без праздничных украшений нет праздника. </w:t>
            </w:r>
          </w:p>
          <w:p w:rsidR="00C768E3" w:rsidRPr="00EE6824" w:rsidRDefault="00C768E3" w:rsidP="00C768E3">
            <w:pPr>
              <w:ind w:left="72"/>
            </w:pPr>
            <w:r w:rsidRPr="00EE6824">
              <w:rPr>
                <w:sz w:val="22"/>
                <w:szCs w:val="22"/>
              </w:rPr>
              <w:t>Новогодние гирлянды, елочные игрушки. Украшения для новогоднего карнавала.</w:t>
            </w:r>
          </w:p>
          <w:p w:rsidR="00C768E3" w:rsidRPr="00EE6824" w:rsidRDefault="00C768E3" w:rsidP="00C768E3">
            <w:pPr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b/>
                <w:sz w:val="22"/>
                <w:szCs w:val="22"/>
              </w:rPr>
              <w:t>Создавать</w:t>
            </w:r>
            <w:r w:rsidRPr="00EE6824">
              <w:rPr>
                <w:sz w:val="22"/>
                <w:szCs w:val="22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C768E3" w:rsidRPr="00EE682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  <w:p w:rsidR="00C768E3" w:rsidRPr="00EE6824" w:rsidRDefault="00C768E3" w:rsidP="00C768E3">
            <w:pPr>
              <w:rPr>
                <w:lang w:val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E6824">
              <w:rPr>
                <w:color w:val="000000"/>
                <w:sz w:val="22"/>
                <w:szCs w:val="22"/>
              </w:rPr>
              <w:lastRenderedPageBreak/>
              <w:t xml:space="preserve">Овладение навыками коллективной деятельности </w:t>
            </w:r>
            <w:r w:rsidRPr="00EE6824">
              <w:rPr>
                <w:sz w:val="22"/>
                <w:szCs w:val="22"/>
              </w:rPr>
              <w:t xml:space="preserve">в процессе совместной творческой работы </w:t>
            </w:r>
            <w:r w:rsidRPr="00EE6824"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C768E3" w:rsidRPr="00EE6824" w:rsidRDefault="00C768E3" w:rsidP="00C768E3"/>
        </w:tc>
      </w:tr>
      <w:tr w:rsidR="00C768E3" w:rsidRPr="00EE6824">
        <w:trPr>
          <w:trHeight w:val="273"/>
        </w:trPr>
        <w:tc>
          <w:tcPr>
            <w:tcW w:w="1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768E3" w:rsidRPr="00EE6824" w:rsidRDefault="00C768E3" w:rsidP="00C768E3">
            <w:pPr>
              <w:jc w:val="center"/>
              <w:rPr>
                <w:sz w:val="28"/>
                <w:szCs w:val="28"/>
              </w:rPr>
            </w:pPr>
            <w:r w:rsidRPr="00EE6824">
              <w:rPr>
                <w:b/>
                <w:sz w:val="28"/>
                <w:szCs w:val="28"/>
              </w:rPr>
              <w:lastRenderedPageBreak/>
              <w:t>Ты строишь. (11 ч)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18 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4C6A99">
              <w:rPr>
                <w:b/>
                <w:sz w:val="22"/>
                <w:szCs w:val="22"/>
              </w:rPr>
              <w:t>Постройки в нашей жизни. Знакомство с Мастером Постройки.</w:t>
            </w:r>
          </w:p>
          <w:p w:rsidR="00C768E3" w:rsidRPr="00EE6824" w:rsidRDefault="00C768E3" w:rsidP="00C768E3">
            <w:pPr>
              <w:rPr>
                <w:b/>
              </w:rPr>
            </w:pPr>
          </w:p>
          <w:p w:rsidR="00C768E3" w:rsidRPr="008D3F53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66-69</w:t>
            </w:r>
          </w:p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Рисование домиков для сказочных героев.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24" w:firstLine="48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Первичное знакомство с архитектурой и дизайном. Постройки в окружающей нас жизни.</w:t>
            </w:r>
          </w:p>
          <w:p w:rsidR="00C768E3" w:rsidRPr="00EE6824" w:rsidRDefault="00C768E3" w:rsidP="00C768E3">
            <w:pPr>
              <w:ind w:firstLine="72"/>
            </w:pPr>
            <w:r w:rsidRPr="00EE6824">
              <w:rPr>
                <w:sz w:val="22"/>
                <w:szCs w:val="22"/>
              </w:rPr>
              <w:t xml:space="preserve">Постройки, сделанные человеком.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 xml:space="preserve">Мотивация к учебной деятельности, 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владение культурой поведения и общения.</w:t>
            </w:r>
          </w:p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19 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4C6A99" w:rsidRDefault="00C768E3" w:rsidP="00C768E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8C7187" w:rsidRDefault="00C768E3" w:rsidP="00C768E3">
            <w:pPr>
              <w:snapToGrid w:val="0"/>
              <w:rPr>
                <w:b/>
              </w:rPr>
            </w:pPr>
            <w:r w:rsidRPr="008C7187">
              <w:rPr>
                <w:b/>
                <w:sz w:val="22"/>
                <w:szCs w:val="22"/>
              </w:rPr>
              <w:t>Дома бывают разными.</w:t>
            </w:r>
          </w:p>
          <w:p w:rsidR="00C768E3" w:rsidRPr="008C7187" w:rsidRDefault="00C768E3" w:rsidP="00C768E3">
            <w:pPr>
              <w:snapToGrid w:val="0"/>
              <w:rPr>
                <w:b/>
              </w:rPr>
            </w:pPr>
          </w:p>
          <w:p w:rsidR="00C768E3" w:rsidRPr="008C7187" w:rsidRDefault="00C768E3" w:rsidP="00C768E3">
            <w:pPr>
              <w:rPr>
                <w:lang w:val="en-US"/>
              </w:rPr>
            </w:pPr>
            <w:r w:rsidRPr="008C7187">
              <w:rPr>
                <w:sz w:val="22"/>
                <w:szCs w:val="22"/>
              </w:rPr>
              <w:t xml:space="preserve">Стр. </w:t>
            </w:r>
            <w:r w:rsidRPr="008C7187">
              <w:rPr>
                <w:sz w:val="22"/>
                <w:szCs w:val="22"/>
                <w:lang w:val="en-US"/>
              </w:rPr>
              <w:t>70-75</w:t>
            </w:r>
          </w:p>
          <w:p w:rsidR="00C768E3" w:rsidRPr="004C6A99" w:rsidRDefault="00C768E3" w:rsidP="00C768E3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Построение на бумаге дома с помощью печаток.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Многообразие архитектурных построек и их назначение.</w:t>
            </w:r>
          </w:p>
          <w:p w:rsidR="00C768E3" w:rsidRPr="00EE6824" w:rsidRDefault="00C768E3" w:rsidP="00C768E3">
            <w:pPr>
              <w:ind w:left="72"/>
            </w:pPr>
            <w:r w:rsidRPr="00EE6824">
              <w:rPr>
                <w:sz w:val="22"/>
                <w:szCs w:val="22"/>
              </w:rPr>
              <w:t xml:space="preserve">Соотношение внешнего вида здания и его назначения. </w:t>
            </w:r>
            <w:proofErr w:type="gramStart"/>
            <w:r w:rsidRPr="00EE6824">
              <w:rPr>
                <w:sz w:val="22"/>
                <w:szCs w:val="22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Конструировать изображение дома с помощью печаток («кирпичиков») (работа гуашью).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Формирование 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20 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8C7187">
              <w:rPr>
                <w:b/>
                <w:sz w:val="22"/>
                <w:szCs w:val="22"/>
                <w:highlight w:val="yellow"/>
              </w:rPr>
              <w:t>Домики, которые построила природа.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76-77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Лепка сказочного домика в форме овощей или фруктов.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Природные постройки и конструкции. 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proofErr w:type="gramStart"/>
            <w:r w:rsidRPr="00EE6824">
              <w:rPr>
                <w:sz w:val="22"/>
                <w:szCs w:val="22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Изображать (или лепить) сказочные домики в форме овощей, фруктов, грибов, цветов и т. п. 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trHeight w:val="27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21 </w:t>
            </w:r>
            <w:r w:rsidRPr="00EE6824">
              <w:rPr>
                <w:b/>
                <w:sz w:val="22"/>
                <w:szCs w:val="22"/>
              </w:rPr>
              <w:lastRenderedPageBreak/>
              <w:t>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Дом снаружи и </w:t>
            </w:r>
            <w:r w:rsidRPr="00EE6824">
              <w:rPr>
                <w:b/>
                <w:sz w:val="22"/>
                <w:szCs w:val="22"/>
              </w:rPr>
              <w:lastRenderedPageBreak/>
              <w:t>внутри.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78-79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lastRenderedPageBreak/>
              <w:t xml:space="preserve">Рисование дома </w:t>
            </w:r>
            <w:r w:rsidRPr="00EE6824">
              <w:rPr>
                <w:sz w:val="22"/>
                <w:szCs w:val="22"/>
              </w:rPr>
              <w:lastRenderedPageBreak/>
              <w:t>в виде буквы алфавита.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 xml:space="preserve">Соотношение и </w:t>
            </w:r>
            <w:r w:rsidRPr="00EE6824">
              <w:rPr>
                <w:sz w:val="22"/>
                <w:szCs w:val="22"/>
              </w:rPr>
              <w:lastRenderedPageBreak/>
              <w:t>взаимосвязь внешнего вида и внутренней конструкции дома. Понятия «внутри» и «снаружи».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Назначение дома и его внешний вид.</w:t>
            </w:r>
          </w:p>
          <w:p w:rsidR="00C768E3" w:rsidRPr="00EE6824" w:rsidRDefault="00C768E3" w:rsidP="00C768E3">
            <w:pPr>
              <w:ind w:firstLine="72"/>
            </w:pPr>
            <w:r w:rsidRPr="00EE6824">
              <w:rPr>
                <w:sz w:val="22"/>
                <w:szCs w:val="22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lastRenderedPageBreak/>
              <w:t xml:space="preserve">Придумывать и </w:t>
            </w:r>
            <w:r w:rsidRPr="00EE6824">
              <w:rPr>
                <w:sz w:val="22"/>
                <w:szCs w:val="22"/>
              </w:rPr>
              <w:lastRenderedPageBreak/>
              <w:t xml:space="preserve">изображать фантазийные дома (в виде букв алфавита, различных бытовых предметов и др.), их вид снаружи и внутри (работа цветными карандашами или фломастерами по акварельному фону).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 xml:space="preserve">Совместно с учителем и </w:t>
            </w:r>
            <w:r w:rsidRPr="00EE6824">
              <w:rPr>
                <w:sz w:val="22"/>
                <w:szCs w:val="22"/>
              </w:rPr>
              <w:lastRenderedPageBreak/>
              <w:t>другими учениками давать эмоциональную оценку деятельности класса на уроке.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EE6824">
              <w:rPr>
                <w:sz w:val="22"/>
                <w:szCs w:val="22"/>
              </w:rPr>
              <w:lastRenderedPageBreak/>
              <w:t>эстетических потребностей — 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C768E3" w:rsidRPr="00EE6824" w:rsidRDefault="00C768E3" w:rsidP="00C768E3"/>
        </w:tc>
      </w:tr>
      <w:tr w:rsidR="00D1286E" w:rsidRPr="00EE6824" w:rsidTr="00FA4A15">
        <w:trPr>
          <w:gridBefore w:val="1"/>
          <w:wBefore w:w="6" w:type="dxa"/>
          <w:trHeight w:val="35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lastRenderedPageBreak/>
              <w:t>22 (5)</w:t>
            </w:r>
          </w:p>
          <w:p w:rsidR="00D1286E" w:rsidRPr="00EE6824" w:rsidRDefault="00D1286E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Строим город.</w:t>
            </w:r>
          </w:p>
          <w:p w:rsidR="00D1286E" w:rsidRPr="00EE6824" w:rsidRDefault="00D1286E" w:rsidP="00C768E3">
            <w:pPr>
              <w:snapToGrid w:val="0"/>
              <w:rPr>
                <w:b/>
              </w:rPr>
            </w:pPr>
          </w:p>
          <w:p w:rsidR="00D1286E" w:rsidRPr="00D1286E" w:rsidRDefault="00D1286E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D1286E">
              <w:rPr>
                <w:sz w:val="22"/>
                <w:szCs w:val="22"/>
              </w:rPr>
              <w:t>80-8</w:t>
            </w:r>
            <w:r>
              <w:rPr>
                <w:sz w:val="22"/>
                <w:szCs w:val="22"/>
              </w:rPr>
              <w:t>3</w:t>
            </w:r>
          </w:p>
          <w:p w:rsidR="00D1286E" w:rsidRPr="00EE6824" w:rsidRDefault="00D1286E" w:rsidP="00C768E3">
            <w:pPr>
              <w:snapToGrid w:val="0"/>
              <w:rPr>
                <w:b/>
              </w:rPr>
            </w:pPr>
          </w:p>
          <w:p w:rsidR="00D1286E" w:rsidRPr="00EE6824" w:rsidRDefault="00D1286E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snapToGrid w:val="0"/>
            </w:pPr>
            <w:r w:rsidRPr="00EE6824">
              <w:rPr>
                <w:sz w:val="22"/>
                <w:szCs w:val="22"/>
              </w:rPr>
              <w:t xml:space="preserve">Складывание домика из бумаги, </w:t>
            </w:r>
          </w:p>
          <w:p w:rsidR="00D1286E" w:rsidRPr="00EE6824" w:rsidRDefault="00D1286E" w:rsidP="00C768E3">
            <w:pPr>
              <w:snapToGrid w:val="0"/>
            </w:pPr>
            <w:r w:rsidRPr="00EE6824">
              <w:rPr>
                <w:sz w:val="22"/>
                <w:szCs w:val="22"/>
              </w:rPr>
              <w:t>постройка города из бумажных домиков.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Архитектура. Архитектор. Планирование города. Деятельность художника-архитектора.</w:t>
            </w:r>
          </w:p>
          <w:p w:rsidR="00D1286E" w:rsidRPr="00EE6824" w:rsidRDefault="00D1286E" w:rsidP="00C768E3">
            <w:pPr>
              <w:ind w:firstLine="72"/>
            </w:pPr>
            <w:r w:rsidRPr="00EE68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Овладевать первичными навыками конструирования из бумаги. </w:t>
            </w:r>
          </w:p>
          <w:p w:rsidR="00D1286E" w:rsidRPr="00EE6824" w:rsidRDefault="00D1286E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Конструировать (строить) из бумаги (или коробочек-упаковок) разнообразные дома.</w:t>
            </w:r>
          </w:p>
          <w:p w:rsidR="00D1286E" w:rsidRPr="00EE6824" w:rsidRDefault="00D1286E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Принимать и удерживать цели и задачи учебной деятельности, находить средства и способы её осуществления.</w:t>
            </w:r>
          </w:p>
          <w:p w:rsidR="00D1286E" w:rsidRPr="00EE6824" w:rsidRDefault="00D1286E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D1286E" w:rsidRPr="00EE6824" w:rsidRDefault="00D1286E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Pr="00EE6824" w:rsidRDefault="00D1286E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E6824">
              <w:rPr>
                <w:color w:val="000000"/>
                <w:sz w:val="22"/>
                <w:szCs w:val="22"/>
              </w:rPr>
              <w:t xml:space="preserve">Овладение навыками коллективной деятельности </w:t>
            </w:r>
            <w:r w:rsidRPr="00EE6824">
              <w:rPr>
                <w:sz w:val="22"/>
                <w:szCs w:val="22"/>
              </w:rPr>
              <w:t xml:space="preserve">в процессе совместной творческой работы </w:t>
            </w:r>
            <w:r w:rsidRPr="00EE6824"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D1286E" w:rsidRPr="00EE6824" w:rsidRDefault="00D1286E" w:rsidP="00C768E3">
            <w:r w:rsidRPr="00EE6824">
              <w:rPr>
                <w:sz w:val="22"/>
                <w:szCs w:val="22"/>
              </w:rPr>
              <w:t>Умение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Default="00D1286E" w:rsidP="00C768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  <w:p w:rsidR="00C768E3" w:rsidRPr="00EE6824" w:rsidRDefault="00D1286E" w:rsidP="00C768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(6</w:t>
            </w:r>
            <w:r w:rsidR="00C768E3" w:rsidRPr="00EE68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Всё имеет своё строение.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C768E3" w:rsidRDefault="00C768E3" w:rsidP="00C768E3">
            <w:r w:rsidRPr="00EE6824">
              <w:rPr>
                <w:sz w:val="22"/>
                <w:szCs w:val="22"/>
              </w:rPr>
              <w:t xml:space="preserve">Стр. </w:t>
            </w:r>
            <w:r w:rsidRPr="00C768E3">
              <w:rPr>
                <w:sz w:val="22"/>
                <w:szCs w:val="22"/>
              </w:rPr>
              <w:t>84-85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 xml:space="preserve">Выполнение изображения животного </w:t>
            </w:r>
          </w:p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 xml:space="preserve">из различных </w:t>
            </w:r>
            <w:proofErr w:type="spellStart"/>
            <w:proofErr w:type="gramStart"/>
            <w:r w:rsidRPr="00EE6824">
              <w:rPr>
                <w:sz w:val="22"/>
                <w:szCs w:val="22"/>
              </w:rPr>
              <w:t>геометричес-ких</w:t>
            </w:r>
            <w:proofErr w:type="spellEnd"/>
            <w:proofErr w:type="gramEnd"/>
            <w:r w:rsidRPr="00EE6824">
              <w:rPr>
                <w:sz w:val="22"/>
                <w:szCs w:val="22"/>
              </w:rPr>
              <w:t xml:space="preserve"> фигур </w:t>
            </w:r>
          </w:p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в технике аппликации.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Конструкция предмета.</w:t>
            </w:r>
          </w:p>
          <w:p w:rsidR="00C768E3" w:rsidRPr="00EE6824" w:rsidRDefault="00C768E3" w:rsidP="00C768E3">
            <w:pPr>
              <w:ind w:firstLine="72"/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Слушать и понимать высказывания собеседников.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C768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 (7</w:t>
            </w:r>
            <w:r w:rsidR="00C768E3" w:rsidRPr="00EE68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8E3" w:rsidRPr="00EE6824" w:rsidRDefault="00C768E3" w:rsidP="00C768E3">
            <w:pPr>
              <w:ind w:left="113" w:right="113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Строим вещи.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lastRenderedPageBreak/>
              <w:t xml:space="preserve">Стр. </w:t>
            </w:r>
            <w:r>
              <w:rPr>
                <w:sz w:val="22"/>
                <w:szCs w:val="22"/>
                <w:lang w:val="en-US"/>
              </w:rPr>
              <w:t>86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proofErr w:type="spellStart"/>
            <w:proofErr w:type="gramStart"/>
            <w:r w:rsidRPr="00EE6824">
              <w:rPr>
                <w:sz w:val="22"/>
                <w:szCs w:val="22"/>
              </w:rPr>
              <w:lastRenderedPageBreak/>
              <w:t>Конструиро-вание</w:t>
            </w:r>
            <w:proofErr w:type="spellEnd"/>
            <w:proofErr w:type="gramEnd"/>
            <w:r w:rsidRPr="00EE6824">
              <w:rPr>
                <w:sz w:val="22"/>
                <w:szCs w:val="22"/>
              </w:rPr>
              <w:t xml:space="preserve"> и </w:t>
            </w:r>
            <w:r w:rsidRPr="00EE6824">
              <w:rPr>
                <w:sz w:val="22"/>
                <w:szCs w:val="22"/>
              </w:rPr>
              <w:lastRenderedPageBreak/>
              <w:t>украшение упаковок.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>Конструирование предметов быта.</w:t>
            </w:r>
          </w:p>
          <w:p w:rsidR="00C768E3" w:rsidRPr="00EE6824" w:rsidRDefault="00C768E3" w:rsidP="00C768E3">
            <w:pPr>
              <w:ind w:left="72"/>
            </w:pPr>
            <w:r w:rsidRPr="00EE6824">
              <w:rPr>
                <w:sz w:val="22"/>
                <w:szCs w:val="22"/>
              </w:rPr>
              <w:lastRenderedPageBreak/>
              <w:t xml:space="preserve">Знакомство с работой дизайнера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 xml:space="preserve">Конструировать (строить) из бумаги </w:t>
            </w:r>
            <w:r w:rsidRPr="00EE6824">
              <w:rPr>
                <w:sz w:val="22"/>
                <w:szCs w:val="22"/>
              </w:rPr>
              <w:lastRenderedPageBreak/>
              <w:t>различные простые бытовые предметы, упаковки, а затем украшать их, производя правильный порядок учебных действий.</w:t>
            </w:r>
          </w:p>
          <w:p w:rsidR="00C768E3" w:rsidRPr="00EE6824" w:rsidRDefault="00C768E3" w:rsidP="00C768E3"/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lastRenderedPageBreak/>
              <w:t xml:space="preserve">Мотивация к учебной деятельности, 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lastRenderedPageBreak/>
              <w:t>владение культурой поведения и общения.</w:t>
            </w:r>
          </w:p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Default="00D1286E" w:rsidP="00C768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25</w:t>
            </w:r>
          </w:p>
          <w:p w:rsidR="00C768E3" w:rsidRPr="00EE6824" w:rsidRDefault="00C768E3" w:rsidP="00D1286E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</w:t>
            </w:r>
            <w:r w:rsidR="00D1286E">
              <w:rPr>
                <w:b/>
                <w:sz w:val="22"/>
                <w:szCs w:val="22"/>
              </w:rPr>
              <w:t>8</w:t>
            </w:r>
            <w:r w:rsidRPr="00EE68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8E3" w:rsidRPr="00EE6824" w:rsidRDefault="00C768E3" w:rsidP="00C768E3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EE6824">
              <w:rPr>
                <w:b/>
                <w:sz w:val="22"/>
                <w:szCs w:val="22"/>
                <w:lang w:val="en-US"/>
              </w:rPr>
              <w:t xml:space="preserve">IV  </w:t>
            </w:r>
            <w:r w:rsidRPr="00EE6824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Строим вещи.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87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/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/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D1286E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26 (9</w:t>
            </w:r>
            <w:r w:rsidR="00C768E3" w:rsidRPr="00EE68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Город, в котором мы живём.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Экскурсия.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Разнообразие городских построек. 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Малые архитектурные формы, деревья в городе.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Делать зарисовки города по впечатлению после экскурсии.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D1286E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C768E3" w:rsidRPr="00EE6824">
              <w:rPr>
                <w:b/>
                <w:sz w:val="22"/>
                <w:szCs w:val="22"/>
              </w:rPr>
              <w:t xml:space="preserve">  (1</w:t>
            </w:r>
            <w:r>
              <w:rPr>
                <w:b/>
                <w:sz w:val="22"/>
                <w:szCs w:val="22"/>
              </w:rPr>
              <w:t>0</w:t>
            </w:r>
            <w:r w:rsidR="00C768E3" w:rsidRPr="00EE68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Город, в котором мы живём.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88-89</w:t>
            </w:r>
          </w:p>
          <w:p w:rsidR="00C768E3" w:rsidRPr="00EE6824" w:rsidRDefault="00C768E3" w:rsidP="00C768E3">
            <w:pPr>
              <w:snapToGrid w:val="0"/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Создание панно «Город, в котором мы живём» (коллективная работа).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D86301" w:rsidRDefault="00C768E3" w:rsidP="00C768E3">
            <w:r w:rsidRPr="00EE6824">
              <w:rPr>
                <w:sz w:val="22"/>
                <w:szCs w:val="22"/>
              </w:rPr>
              <w:t xml:space="preserve"> Первоначальные навыки коллективной работы над панно (распределение обязанностей, соединение частей или элементов изображения в единую композицию). </w:t>
            </w:r>
          </w:p>
          <w:p w:rsidR="00C768E3" w:rsidRPr="00D86301" w:rsidRDefault="00C768E3" w:rsidP="00C768E3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b/>
                <w:sz w:val="22"/>
                <w:szCs w:val="22"/>
              </w:rPr>
              <w:t>Участвовать</w:t>
            </w:r>
            <w:r w:rsidRPr="00EE6824">
              <w:rPr>
                <w:sz w:val="22"/>
                <w:szCs w:val="22"/>
              </w:rPr>
              <w:t xml:space="preserve"> </w:t>
            </w:r>
            <w:r w:rsidRPr="00EE6824">
              <w:rPr>
                <w:b/>
                <w:sz w:val="22"/>
                <w:szCs w:val="22"/>
              </w:rPr>
              <w:t xml:space="preserve">в создании </w:t>
            </w:r>
            <w:r w:rsidRPr="00EE6824">
              <w:rPr>
                <w:sz w:val="22"/>
                <w:szCs w:val="22"/>
              </w:rPr>
              <w:t xml:space="preserve">коллективных панно-коллажей с изображением городских (сельских) улиц. 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E6824">
              <w:rPr>
                <w:color w:val="000000"/>
                <w:sz w:val="22"/>
                <w:szCs w:val="22"/>
              </w:rPr>
              <w:t xml:space="preserve">Овладение навыками коллективной деятельности </w:t>
            </w:r>
            <w:r w:rsidRPr="00EE6824">
              <w:rPr>
                <w:sz w:val="22"/>
                <w:szCs w:val="22"/>
              </w:rPr>
              <w:t xml:space="preserve">в процессе совместной творческой работы </w:t>
            </w:r>
            <w:r w:rsidRPr="00EE6824">
              <w:rPr>
                <w:color w:val="000000"/>
                <w:sz w:val="22"/>
                <w:szCs w:val="22"/>
              </w:rPr>
              <w:t>в команде одноклассников под руководством учителя.</w:t>
            </w:r>
          </w:p>
          <w:p w:rsidR="00C768E3" w:rsidRPr="00EE6824" w:rsidRDefault="00C768E3" w:rsidP="00C768E3"/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15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768E3" w:rsidRPr="00EE6824" w:rsidRDefault="00C768E3" w:rsidP="00C768E3">
            <w:pPr>
              <w:jc w:val="center"/>
              <w:rPr>
                <w:sz w:val="28"/>
                <w:szCs w:val="28"/>
              </w:rPr>
            </w:pPr>
            <w:r w:rsidRPr="00EE6824">
              <w:rPr>
                <w:b/>
                <w:sz w:val="28"/>
                <w:szCs w:val="28"/>
              </w:rPr>
              <w:t>Изображение, украшение, постройка всегда помогают друг другу (5 ч)</w:t>
            </w:r>
          </w:p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6E" w:rsidRDefault="00D1286E" w:rsidP="00C768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  <w:p w:rsidR="00C768E3" w:rsidRPr="00EE682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375704" w:rsidRDefault="00C768E3" w:rsidP="00C768E3">
            <w:pPr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Три Брата-Мастера всегда трудятся вместе</w:t>
            </w:r>
          </w:p>
          <w:p w:rsidR="00C768E3" w:rsidRPr="00EE6824" w:rsidRDefault="00C768E3" w:rsidP="00C768E3">
            <w:pPr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90-93</w:t>
            </w:r>
          </w:p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roofErr w:type="spellStart"/>
            <w:proofErr w:type="gramStart"/>
            <w:r w:rsidRPr="00EE6824">
              <w:rPr>
                <w:sz w:val="22"/>
                <w:szCs w:val="22"/>
              </w:rPr>
              <w:lastRenderedPageBreak/>
              <w:t>Рассматрива-ние</w:t>
            </w:r>
            <w:proofErr w:type="spellEnd"/>
            <w:proofErr w:type="gramEnd"/>
            <w:r w:rsidRPr="00EE6824">
              <w:rPr>
                <w:sz w:val="22"/>
                <w:szCs w:val="22"/>
              </w:rPr>
              <w:t xml:space="preserve"> работ художников и детских работ.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Взаимодействие трех видов художественной деятельности.</w:t>
            </w:r>
          </w:p>
          <w:p w:rsidR="00C768E3" w:rsidRPr="00EE6824" w:rsidRDefault="00C768E3" w:rsidP="00C768E3"/>
          <w:p w:rsidR="00C768E3" w:rsidRPr="00EE6824" w:rsidRDefault="00C768E3" w:rsidP="00C768E3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 xml:space="preserve">Различать три вида художественной деятельности (по цели деятельности и как последовательность </w:t>
            </w:r>
            <w:r w:rsidRPr="00EE6824">
              <w:rPr>
                <w:sz w:val="22"/>
                <w:szCs w:val="22"/>
              </w:rPr>
              <w:lastRenderedPageBreak/>
              <w:t>этапов работы).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 xml:space="preserve">Ориентироваться в учебнике (на развороте, в </w:t>
            </w:r>
            <w:r w:rsidRPr="00EE6824">
              <w:rPr>
                <w:sz w:val="22"/>
                <w:szCs w:val="22"/>
              </w:rPr>
              <w:lastRenderedPageBreak/>
              <w:t>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  <w:r w:rsidRPr="00EE6824">
              <w:rPr>
                <w:sz w:val="22"/>
                <w:szCs w:val="22"/>
              </w:rPr>
              <w:lastRenderedPageBreak/>
              <w:t xml:space="preserve">Умение обсуждать и анализировать собственную  художественную деятельность  и работу </w:t>
            </w:r>
            <w:r w:rsidRPr="00EE6824">
              <w:rPr>
                <w:sz w:val="22"/>
                <w:szCs w:val="22"/>
              </w:rPr>
              <w:lastRenderedPageBreak/>
              <w:t xml:space="preserve">одноклассников с позиций творческих задач данной темы, с точки зрения содержания и средств его выражения. </w:t>
            </w:r>
          </w:p>
          <w:p w:rsidR="00C768E3" w:rsidRPr="00EE6824" w:rsidRDefault="00C768E3" w:rsidP="00C768E3"/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C768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  <w:r w:rsidR="00C768E3" w:rsidRPr="00EE6824">
              <w:rPr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Праздник весны. 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Праздник птиц.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Разноцветные жуки.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94-97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proofErr w:type="spellStart"/>
            <w:proofErr w:type="gramStart"/>
            <w:r w:rsidRPr="00EE6824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  <w:r w:rsidRPr="00EE6824">
              <w:rPr>
                <w:sz w:val="22"/>
                <w:szCs w:val="22"/>
              </w:rPr>
              <w:t xml:space="preserve"> из бумаги и украшение птиц и жуков.</w:t>
            </w: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  <w:p w:rsidR="00C768E3" w:rsidRPr="00EE6824" w:rsidRDefault="00C768E3" w:rsidP="00C768E3">
            <w:pPr>
              <w:snapToGrid w:val="0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Весенние события в природе (прилет птиц, пробуждение жучков, стрекоз, букашек и т. д.).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72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</w:pPr>
            <w:r w:rsidRPr="00EE6824">
              <w:rPr>
                <w:sz w:val="22"/>
                <w:szCs w:val="22"/>
              </w:rPr>
      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      </w:r>
          </w:p>
          <w:p w:rsidR="00C768E3" w:rsidRPr="00EE6824" w:rsidRDefault="00C768E3" w:rsidP="00C768E3"/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C768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768E3" w:rsidRPr="00EE6824">
              <w:rPr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Сказочная страна.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98-99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4"/>
            </w:pPr>
            <w:r w:rsidRPr="00EE6824">
              <w:rPr>
                <w:sz w:val="22"/>
                <w:szCs w:val="22"/>
              </w:rPr>
              <w:t>Панно-коллаж с изображением сказочного мира (коллективная работа).</w:t>
            </w:r>
          </w:p>
          <w:p w:rsidR="00C768E3" w:rsidRPr="00EE6824" w:rsidRDefault="00C768E3" w:rsidP="00C768E3">
            <w:pPr>
              <w:snapToGrid w:val="0"/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left="72"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Изображение сказочного мира. </w:t>
            </w:r>
          </w:p>
          <w:p w:rsidR="00C768E3" w:rsidRPr="00EE6824" w:rsidRDefault="00C768E3" w:rsidP="00C768E3">
            <w:pPr>
              <w:ind w:left="72"/>
            </w:pPr>
            <w:r w:rsidRPr="00EE6824">
              <w:rPr>
                <w:sz w:val="22"/>
                <w:szCs w:val="22"/>
              </w:rPr>
              <w:t xml:space="preserve">Выразительность размещения элементов коллективного панно.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Создавать коллективное панно-коллаж с изображением сказочного мира. </w:t>
            </w:r>
          </w:p>
          <w:p w:rsidR="00C768E3" w:rsidRPr="00EE6824" w:rsidRDefault="00C768E3" w:rsidP="00C768E3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Организовывать своё рабочее место.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учебнике (на развороте, в оглавлении, в словаре);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Пользоваться языком изобразительного искусства.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>Умение 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C768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C768E3" w:rsidRPr="00EE6824">
              <w:rPr>
                <w:b/>
                <w:sz w:val="22"/>
                <w:szCs w:val="22"/>
              </w:rPr>
              <w:t xml:space="preserve"> (4)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 xml:space="preserve">Времена года. 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100-101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Экскурсия.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 xml:space="preserve">Красота природы. 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Выразительные детали весенней природы (ветки с распускающимися почками, цветущими сережками, </w:t>
            </w:r>
            <w:r w:rsidRPr="00EE6824">
              <w:rPr>
                <w:sz w:val="22"/>
                <w:szCs w:val="22"/>
              </w:rPr>
              <w:lastRenderedPageBreak/>
              <w:t>травинки, подснежники, стволы деревьев, насекомые).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lastRenderedPageBreak/>
              <w:t>Любоваться красотой природы.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lastRenderedPageBreak/>
              <w:t>Работать по предложенному учителем плану;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 xml:space="preserve">Слушать и понимать </w:t>
            </w:r>
            <w:r w:rsidRPr="00EE6824">
              <w:rPr>
                <w:sz w:val="22"/>
                <w:szCs w:val="22"/>
              </w:rPr>
              <w:lastRenderedPageBreak/>
              <w:t>высказывания собеседников.</w:t>
            </w:r>
          </w:p>
          <w:p w:rsidR="00C768E3" w:rsidRPr="00EE6824" w:rsidRDefault="00C768E3" w:rsidP="00C768E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</w:p>
          <w:p w:rsidR="00C768E3" w:rsidRPr="00EE6824" w:rsidRDefault="00C768E3" w:rsidP="00C768E3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lastRenderedPageBreak/>
              <w:t xml:space="preserve"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</w:t>
            </w:r>
            <w:r w:rsidRPr="00EE6824">
              <w:rPr>
                <w:sz w:val="22"/>
                <w:szCs w:val="22"/>
              </w:rPr>
              <w:lastRenderedPageBreak/>
              <w:t>самостоятельной практической творческой деятельности.</w:t>
            </w:r>
          </w:p>
        </w:tc>
      </w:tr>
      <w:tr w:rsidR="00C768E3" w:rsidRPr="00EE6824" w:rsidTr="00D1286E">
        <w:trPr>
          <w:gridBefore w:val="1"/>
          <w:wBefore w:w="6" w:type="dxa"/>
          <w:trHeight w:val="27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D1286E" w:rsidP="00C768E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32</w:t>
            </w:r>
            <w:r w:rsidR="00C768E3" w:rsidRPr="00EE6824">
              <w:rPr>
                <w:b/>
                <w:sz w:val="22"/>
                <w:szCs w:val="22"/>
              </w:rPr>
              <w:t xml:space="preserve"> (5)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jc w:val="center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  <w:rPr>
                <w:b/>
              </w:rPr>
            </w:pPr>
            <w:r w:rsidRPr="00EE6824">
              <w:rPr>
                <w:b/>
                <w:sz w:val="22"/>
                <w:szCs w:val="22"/>
              </w:rPr>
              <w:t>Здравствуй, лето! Урок любования (обобщение темы).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  <w:p w:rsidR="00C768E3" w:rsidRPr="00375704" w:rsidRDefault="00C768E3" w:rsidP="00C768E3">
            <w:pPr>
              <w:rPr>
                <w:lang w:val="en-US"/>
              </w:rPr>
            </w:pPr>
            <w:r w:rsidRPr="00EE6824">
              <w:rPr>
                <w:sz w:val="22"/>
                <w:szCs w:val="22"/>
              </w:rPr>
              <w:t xml:space="preserve">Стр. </w:t>
            </w:r>
            <w:r>
              <w:rPr>
                <w:sz w:val="22"/>
                <w:szCs w:val="22"/>
                <w:lang w:val="en-US"/>
              </w:rPr>
              <w:t>102-106</w:t>
            </w:r>
          </w:p>
          <w:p w:rsidR="00C768E3" w:rsidRPr="00EE6824" w:rsidRDefault="00C768E3" w:rsidP="00C768E3">
            <w:pPr>
              <w:snapToGrid w:val="0"/>
              <w:rPr>
                <w:b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snapToGrid w:val="0"/>
            </w:pPr>
            <w:r w:rsidRPr="00EE6824">
              <w:rPr>
                <w:sz w:val="22"/>
                <w:szCs w:val="22"/>
              </w:rPr>
              <w:t>Композиция на тему «Здравствуй, лето!»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pStyle w:val="a3"/>
              <w:spacing w:line="240" w:lineRule="auto"/>
              <w:ind w:firstLine="0"/>
              <w:jc w:val="left"/>
              <w:rPr>
                <w:sz w:val="22"/>
              </w:rPr>
            </w:pPr>
            <w:r w:rsidRPr="00EE6824">
              <w:rPr>
                <w:sz w:val="22"/>
                <w:szCs w:val="22"/>
              </w:rPr>
              <w:t>Образ лета в творчестве российских художников. Картина и скульптура. Репродукция.</w:t>
            </w:r>
          </w:p>
          <w:p w:rsidR="00C768E3" w:rsidRPr="00EE6824" w:rsidRDefault="00C768E3" w:rsidP="00C768E3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r w:rsidRPr="00EE6824">
              <w:rPr>
                <w:sz w:val="22"/>
                <w:szCs w:val="22"/>
              </w:rPr>
              <w:t xml:space="preserve">Создавать композицию на тему «Здравствуй, лето!»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Проговаривать последовательность действий на уроке;</w:t>
            </w:r>
          </w:p>
          <w:p w:rsidR="00C768E3" w:rsidRPr="00EE6824" w:rsidRDefault="00C768E3" w:rsidP="00C768E3">
            <w:pPr>
              <w:tabs>
                <w:tab w:val="left" w:pos="180"/>
              </w:tabs>
            </w:pPr>
            <w:r w:rsidRPr="00EE6824">
              <w:rPr>
                <w:sz w:val="22"/>
                <w:szCs w:val="22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C768E3" w:rsidRPr="00EE6824" w:rsidRDefault="00C768E3" w:rsidP="00C768E3">
            <w:r w:rsidRPr="00EE6824">
              <w:rPr>
                <w:sz w:val="22"/>
                <w:szCs w:val="22"/>
              </w:rPr>
              <w:t>Согласованно работать в группе.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E3" w:rsidRPr="00EE6824" w:rsidRDefault="00C768E3" w:rsidP="00C768E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ind w:right="5"/>
              <w:jc w:val="both"/>
            </w:pPr>
            <w:r w:rsidRPr="00EE6824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C768E3" w:rsidRPr="00EE6824" w:rsidRDefault="00C768E3" w:rsidP="00C768E3"/>
        </w:tc>
      </w:tr>
    </w:tbl>
    <w:p w:rsidR="00C768E3" w:rsidRPr="00DE21D7" w:rsidRDefault="00C768E3" w:rsidP="00C768E3">
      <w:pPr>
        <w:rPr>
          <w:sz w:val="22"/>
          <w:szCs w:val="22"/>
        </w:rPr>
      </w:pPr>
    </w:p>
    <w:p w:rsidR="00C768E3" w:rsidRDefault="00C768E3" w:rsidP="00C768E3"/>
    <w:p w:rsidR="00C768E3" w:rsidRDefault="00C768E3" w:rsidP="00C768E3"/>
    <w:p w:rsidR="00C768E3" w:rsidRDefault="00C768E3"/>
    <w:sectPr w:rsidR="00C768E3" w:rsidSect="00C768E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C768E3"/>
    <w:rsid w:val="00215823"/>
    <w:rsid w:val="002D0D67"/>
    <w:rsid w:val="004B6A50"/>
    <w:rsid w:val="004C6A99"/>
    <w:rsid w:val="00626BD7"/>
    <w:rsid w:val="008C7187"/>
    <w:rsid w:val="00912ABC"/>
    <w:rsid w:val="0098177E"/>
    <w:rsid w:val="00AA1314"/>
    <w:rsid w:val="00BE76C0"/>
    <w:rsid w:val="00C17367"/>
    <w:rsid w:val="00C465E5"/>
    <w:rsid w:val="00C627C5"/>
    <w:rsid w:val="00C768E3"/>
    <w:rsid w:val="00CE49B7"/>
    <w:rsid w:val="00D1286E"/>
    <w:rsid w:val="00DC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8E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768E3"/>
    <w:pPr>
      <w:spacing w:line="360" w:lineRule="auto"/>
      <w:ind w:firstLine="454"/>
      <w:jc w:val="both"/>
    </w:pPr>
    <w:rPr>
      <w:sz w:val="28"/>
    </w:rPr>
  </w:style>
  <w:style w:type="paragraph" w:styleId="a4">
    <w:name w:val="Normal (Web)"/>
    <w:basedOn w:val="a"/>
    <w:uiPriority w:val="99"/>
    <w:rsid w:val="00C768E3"/>
    <w:pPr>
      <w:spacing w:before="100" w:beforeAutospacing="1" w:after="100" w:afterAutospacing="1"/>
    </w:pPr>
  </w:style>
  <w:style w:type="character" w:styleId="a5">
    <w:name w:val="Strong"/>
    <w:basedOn w:val="a0"/>
    <w:qFormat/>
    <w:rsid w:val="00912ABC"/>
    <w:rPr>
      <w:b/>
      <w:bCs/>
    </w:rPr>
  </w:style>
  <w:style w:type="character" w:customStyle="1" w:styleId="apple-converted-space">
    <w:name w:val="apple-converted-space"/>
    <w:basedOn w:val="a0"/>
    <w:rsid w:val="00912ABC"/>
  </w:style>
  <w:style w:type="character" w:styleId="a6">
    <w:name w:val="Emphasis"/>
    <w:basedOn w:val="a0"/>
    <w:qFormat/>
    <w:rsid w:val="00912ABC"/>
    <w:rPr>
      <w:i/>
      <w:iCs/>
    </w:rPr>
  </w:style>
  <w:style w:type="paragraph" w:styleId="a7">
    <w:name w:val="List Paragraph"/>
    <w:basedOn w:val="a"/>
    <w:qFormat/>
    <w:rsid w:val="0098177E"/>
    <w:pPr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2016-02-01T08:27:00Z</dcterms:created>
  <dcterms:modified xsi:type="dcterms:W3CDTF">2016-02-01T10:01:00Z</dcterms:modified>
</cp:coreProperties>
</file>