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E4" w:rsidRPr="00D62DE4" w:rsidRDefault="00D62DE4" w:rsidP="00D62DE4">
      <w:pPr>
        <w:rPr>
          <w:rFonts w:ascii="Times New Roman" w:eastAsiaTheme="minorEastAsia" w:hAnsi="Times New Roman"/>
          <w:noProof/>
          <w:sz w:val="28"/>
          <w:szCs w:val="28"/>
          <w:lang w:eastAsia="ru-RU"/>
        </w:rPr>
      </w:pPr>
    </w:p>
    <w:p w:rsidR="00172EDF" w:rsidRDefault="00172EDF" w:rsidP="00172EDF">
      <w:pPr>
        <w:spacing w:after="0" w:line="240" w:lineRule="auto"/>
        <w:jc w:val="center"/>
        <w:rPr>
          <w:sz w:val="28"/>
          <w:szCs w:val="28"/>
        </w:rPr>
      </w:pPr>
      <w:r>
        <w:rPr>
          <w:sz w:val="28"/>
          <w:szCs w:val="28"/>
        </w:rPr>
        <w:t xml:space="preserve">Государственное бюджетное общеобразовательное учреждение </w:t>
      </w:r>
    </w:p>
    <w:p w:rsidR="00172EDF" w:rsidRDefault="00172EDF" w:rsidP="00172EDF">
      <w:pPr>
        <w:spacing w:after="0" w:line="240" w:lineRule="auto"/>
        <w:jc w:val="center"/>
        <w:rPr>
          <w:sz w:val="28"/>
          <w:szCs w:val="28"/>
        </w:rPr>
      </w:pPr>
      <w:r>
        <w:rPr>
          <w:sz w:val="28"/>
          <w:szCs w:val="28"/>
        </w:rPr>
        <w:t xml:space="preserve">средняя общеобразовательная школа № 560 </w:t>
      </w:r>
    </w:p>
    <w:p w:rsidR="00172EDF" w:rsidRDefault="00172EDF" w:rsidP="00172EDF">
      <w:pPr>
        <w:spacing w:after="0" w:line="240" w:lineRule="auto"/>
        <w:jc w:val="center"/>
        <w:rPr>
          <w:sz w:val="28"/>
          <w:szCs w:val="28"/>
        </w:rPr>
      </w:pPr>
      <w:r>
        <w:rPr>
          <w:sz w:val="28"/>
          <w:szCs w:val="28"/>
        </w:rPr>
        <w:t>Выборгского района Санкт-Петербурга</w:t>
      </w:r>
    </w:p>
    <w:p w:rsidR="00172EDF" w:rsidRDefault="00172EDF" w:rsidP="00172EDF">
      <w:pPr>
        <w:spacing w:after="0" w:line="240" w:lineRule="auto"/>
        <w:jc w:val="center"/>
        <w:rPr>
          <w:sz w:val="28"/>
          <w:szCs w:val="28"/>
        </w:rPr>
      </w:pPr>
    </w:p>
    <w:p w:rsidR="00172EDF" w:rsidRDefault="00172EDF" w:rsidP="00172EDF">
      <w:pPr>
        <w:outlineLvl w:val="0"/>
        <w:rPr>
          <w:b/>
          <w:bCs/>
          <w:kern w:val="36"/>
        </w:rPr>
      </w:pPr>
    </w:p>
    <w:p w:rsidR="00172EDF" w:rsidRDefault="00172EDF" w:rsidP="00172EDF">
      <w:pPr>
        <w:outlineLvl w:val="0"/>
        <w:rPr>
          <w:b/>
          <w:bCs/>
          <w:kern w:val="36"/>
        </w:rPr>
      </w:pPr>
      <w:r>
        <w:rPr>
          <w:b/>
          <w:bCs/>
          <w:kern w:val="36"/>
        </w:rPr>
        <w:t>ПРИНЯТО</w:t>
      </w:r>
      <w:r>
        <w:rPr>
          <w:b/>
          <w:bCs/>
          <w:kern w:val="36"/>
        </w:rPr>
        <w:tab/>
      </w:r>
      <w:r>
        <w:rPr>
          <w:b/>
          <w:bCs/>
          <w:kern w:val="36"/>
        </w:rPr>
        <w:tab/>
      </w:r>
      <w:r>
        <w:rPr>
          <w:b/>
          <w:bCs/>
          <w:kern w:val="36"/>
        </w:rPr>
        <w:tab/>
      </w:r>
      <w:r>
        <w:rPr>
          <w:b/>
          <w:bCs/>
          <w:kern w:val="36"/>
        </w:rPr>
        <w:tab/>
      </w:r>
      <w:r>
        <w:rPr>
          <w:b/>
          <w:bCs/>
          <w:kern w:val="36"/>
        </w:rPr>
        <w:tab/>
      </w:r>
      <w:r>
        <w:rPr>
          <w:b/>
          <w:bCs/>
          <w:kern w:val="36"/>
        </w:rPr>
        <w:tab/>
        <w:t xml:space="preserve">        УТВЕРЖДАЮ</w:t>
      </w:r>
    </w:p>
    <w:p w:rsidR="00172EDF" w:rsidRDefault="00172EDF" w:rsidP="00172EDF">
      <w:pPr>
        <w:spacing w:after="0"/>
        <w:outlineLvl w:val="0"/>
        <w:rPr>
          <w:bCs/>
          <w:kern w:val="36"/>
        </w:rPr>
      </w:pPr>
      <w:r>
        <w:rPr>
          <w:bCs/>
          <w:kern w:val="36"/>
        </w:rPr>
        <w:t>Педагогическим советом                                               Директор ГБОУ школы №560</w:t>
      </w:r>
    </w:p>
    <w:p w:rsidR="00172EDF" w:rsidRDefault="00172EDF" w:rsidP="00172EDF">
      <w:pPr>
        <w:spacing w:after="0"/>
        <w:outlineLvl w:val="0"/>
        <w:rPr>
          <w:b/>
          <w:bCs/>
          <w:kern w:val="36"/>
        </w:rPr>
      </w:pPr>
      <w:r>
        <w:rPr>
          <w:bCs/>
          <w:kern w:val="36"/>
        </w:rPr>
        <w:t xml:space="preserve">ГБОУ школы № 560                                                        _____________ </w:t>
      </w:r>
      <w:proofErr w:type="spellStart"/>
      <w:r>
        <w:rPr>
          <w:bCs/>
          <w:kern w:val="36"/>
        </w:rPr>
        <w:t>Е.М.Тужикова</w:t>
      </w:r>
      <w:proofErr w:type="spellEnd"/>
    </w:p>
    <w:p w:rsidR="00172EDF" w:rsidRDefault="00172EDF" w:rsidP="00172EDF">
      <w:pPr>
        <w:spacing w:after="0"/>
        <w:outlineLvl w:val="0"/>
        <w:rPr>
          <w:bCs/>
          <w:kern w:val="36"/>
        </w:rPr>
      </w:pPr>
      <w:r>
        <w:rPr>
          <w:bCs/>
          <w:kern w:val="36"/>
        </w:rPr>
        <w:t>Протокол № 1 от 30.08.2017</w:t>
      </w:r>
      <w:r>
        <w:rPr>
          <w:bCs/>
          <w:kern w:val="36"/>
        </w:rPr>
        <w:tab/>
      </w:r>
      <w:r>
        <w:rPr>
          <w:bCs/>
          <w:kern w:val="36"/>
        </w:rPr>
        <w:tab/>
      </w:r>
      <w:r>
        <w:rPr>
          <w:bCs/>
          <w:kern w:val="36"/>
        </w:rPr>
        <w:tab/>
        <w:t xml:space="preserve">        Приказ № ___  от «31» августа 2017           </w:t>
      </w:r>
    </w:p>
    <w:p w:rsidR="00172EDF" w:rsidRDefault="00172EDF" w:rsidP="00172EDF">
      <w:pPr>
        <w:spacing w:after="0" w:line="240" w:lineRule="auto"/>
        <w:jc w:val="center"/>
        <w:rPr>
          <w:sz w:val="28"/>
          <w:szCs w:val="28"/>
        </w:rPr>
      </w:pPr>
    </w:p>
    <w:p w:rsidR="00172EDF" w:rsidRDefault="00172EDF" w:rsidP="00172EDF">
      <w:pPr>
        <w:spacing w:after="0" w:line="240" w:lineRule="auto"/>
        <w:rPr>
          <w:sz w:val="28"/>
          <w:szCs w:val="28"/>
        </w:rPr>
      </w:pPr>
      <w:r>
        <w:rPr>
          <w:sz w:val="28"/>
          <w:szCs w:val="28"/>
        </w:rPr>
        <w:t xml:space="preserve">                                                                  </w:t>
      </w:r>
    </w:p>
    <w:p w:rsidR="00172EDF" w:rsidRPr="00E12FE1" w:rsidRDefault="00172EDF" w:rsidP="00172EDF">
      <w:pPr>
        <w:spacing w:after="0" w:line="240" w:lineRule="auto"/>
        <w:rPr>
          <w:b/>
          <w:sz w:val="36"/>
          <w:szCs w:val="36"/>
        </w:rPr>
      </w:pPr>
      <w:r>
        <w:rPr>
          <w:sz w:val="28"/>
          <w:szCs w:val="28"/>
        </w:rPr>
        <w:t xml:space="preserve">                                                                     </w:t>
      </w:r>
      <w:r w:rsidRPr="00E12FE1">
        <w:rPr>
          <w:b/>
          <w:sz w:val="36"/>
          <w:szCs w:val="36"/>
        </w:rPr>
        <w:t xml:space="preserve">Рабочая программа учебного предмета </w:t>
      </w:r>
    </w:p>
    <w:p w:rsidR="00172EDF" w:rsidRPr="00E12FE1" w:rsidRDefault="00172EDF" w:rsidP="00172EDF">
      <w:pPr>
        <w:spacing w:after="0" w:line="240" w:lineRule="auto"/>
        <w:jc w:val="center"/>
        <w:rPr>
          <w:b/>
          <w:sz w:val="36"/>
          <w:szCs w:val="36"/>
        </w:rPr>
      </w:pPr>
      <w:r w:rsidRPr="00E12FE1">
        <w:rPr>
          <w:b/>
          <w:sz w:val="36"/>
          <w:szCs w:val="36"/>
        </w:rPr>
        <w:t>«</w:t>
      </w:r>
      <w:r>
        <w:rPr>
          <w:b/>
          <w:sz w:val="36"/>
          <w:szCs w:val="36"/>
        </w:rPr>
        <w:t>Технология» 6</w:t>
      </w:r>
      <w:r w:rsidRPr="00E12FE1">
        <w:rPr>
          <w:b/>
          <w:sz w:val="36"/>
          <w:szCs w:val="36"/>
        </w:rPr>
        <w:t xml:space="preserve"> класс</w:t>
      </w:r>
    </w:p>
    <w:p w:rsidR="00172EDF" w:rsidRPr="00E12FE1" w:rsidRDefault="00172EDF" w:rsidP="00172EDF">
      <w:pPr>
        <w:spacing w:after="0" w:line="240" w:lineRule="auto"/>
        <w:jc w:val="center"/>
        <w:rPr>
          <w:b/>
          <w:szCs w:val="24"/>
        </w:rPr>
      </w:pPr>
      <w:r w:rsidRPr="00E12FE1">
        <w:rPr>
          <w:b/>
          <w:szCs w:val="24"/>
        </w:rPr>
        <w:t>срок реализации 1 год</w:t>
      </w:r>
    </w:p>
    <w:p w:rsidR="00172EDF" w:rsidRDefault="00172EDF" w:rsidP="00172EDF">
      <w:pPr>
        <w:spacing w:after="0" w:line="240" w:lineRule="auto"/>
        <w:rPr>
          <w:sz w:val="28"/>
          <w:szCs w:val="28"/>
        </w:rPr>
      </w:pPr>
    </w:p>
    <w:p w:rsidR="00172EDF" w:rsidRDefault="00172EDF" w:rsidP="00172EDF">
      <w:pPr>
        <w:spacing w:after="0" w:line="240" w:lineRule="auto"/>
        <w:jc w:val="center"/>
        <w:rPr>
          <w:b/>
          <w:sz w:val="36"/>
          <w:szCs w:val="36"/>
        </w:rPr>
      </w:pPr>
    </w:p>
    <w:p w:rsidR="00172EDF" w:rsidRDefault="00172EDF" w:rsidP="00172EDF">
      <w:pPr>
        <w:spacing w:after="0" w:line="240" w:lineRule="auto"/>
        <w:rPr>
          <w:sz w:val="28"/>
          <w:szCs w:val="28"/>
        </w:rPr>
      </w:pPr>
      <w:r>
        <w:rPr>
          <w:sz w:val="28"/>
          <w:szCs w:val="28"/>
        </w:rPr>
        <w:t xml:space="preserve">                                                                                                                                                               Разработана</w:t>
      </w:r>
    </w:p>
    <w:p w:rsidR="00172EDF" w:rsidRDefault="00172EDF" w:rsidP="00172EDF">
      <w:pPr>
        <w:spacing w:after="0" w:line="240" w:lineRule="auto"/>
        <w:jc w:val="center"/>
        <w:rPr>
          <w:sz w:val="28"/>
          <w:szCs w:val="28"/>
        </w:rPr>
      </w:pPr>
      <w:r>
        <w:rPr>
          <w:sz w:val="28"/>
          <w:szCs w:val="28"/>
        </w:rPr>
        <w:t xml:space="preserve">                                                                                                                                     </w:t>
      </w:r>
      <w:proofErr w:type="spellStart"/>
      <w:r>
        <w:rPr>
          <w:sz w:val="28"/>
          <w:szCs w:val="28"/>
        </w:rPr>
        <w:t>Чернаморян</w:t>
      </w:r>
      <w:proofErr w:type="spellEnd"/>
      <w:r>
        <w:rPr>
          <w:sz w:val="28"/>
          <w:szCs w:val="28"/>
        </w:rPr>
        <w:t xml:space="preserve"> </w:t>
      </w:r>
      <w:proofErr w:type="spellStart"/>
      <w:r>
        <w:rPr>
          <w:sz w:val="28"/>
          <w:szCs w:val="28"/>
        </w:rPr>
        <w:t>Гоар</w:t>
      </w:r>
      <w:proofErr w:type="spellEnd"/>
      <w:r>
        <w:rPr>
          <w:sz w:val="28"/>
          <w:szCs w:val="28"/>
        </w:rPr>
        <w:t xml:space="preserve"> </w:t>
      </w:r>
      <w:proofErr w:type="spellStart"/>
      <w:r>
        <w:rPr>
          <w:sz w:val="28"/>
          <w:szCs w:val="28"/>
        </w:rPr>
        <w:t>Рафиковной</w:t>
      </w:r>
      <w:proofErr w:type="spellEnd"/>
    </w:p>
    <w:p w:rsidR="00172EDF" w:rsidRDefault="00172EDF" w:rsidP="00172EDF">
      <w:pPr>
        <w:spacing w:after="0" w:line="240" w:lineRule="auto"/>
        <w:jc w:val="center"/>
        <w:rPr>
          <w:sz w:val="28"/>
          <w:szCs w:val="28"/>
        </w:rPr>
      </w:pPr>
      <w:r>
        <w:rPr>
          <w:sz w:val="28"/>
          <w:szCs w:val="28"/>
        </w:rPr>
        <w:t xml:space="preserve">                                                                                                                      учителем технологии</w:t>
      </w:r>
    </w:p>
    <w:p w:rsidR="00172EDF" w:rsidRDefault="00172EDF" w:rsidP="00172EDF">
      <w:pPr>
        <w:spacing w:after="0" w:line="240" w:lineRule="auto"/>
        <w:jc w:val="center"/>
        <w:rPr>
          <w:sz w:val="28"/>
          <w:szCs w:val="28"/>
        </w:rPr>
      </w:pPr>
      <w:r>
        <w:rPr>
          <w:sz w:val="28"/>
          <w:szCs w:val="28"/>
        </w:rPr>
        <w:t xml:space="preserve">                                                                                                                                                      высшая квалификационная категория</w:t>
      </w:r>
    </w:p>
    <w:p w:rsidR="00172EDF" w:rsidRDefault="00172EDF" w:rsidP="00172EDF">
      <w:pPr>
        <w:spacing w:after="0" w:line="240" w:lineRule="auto"/>
        <w:jc w:val="right"/>
        <w:rPr>
          <w:sz w:val="28"/>
          <w:szCs w:val="28"/>
        </w:rPr>
      </w:pPr>
    </w:p>
    <w:p w:rsidR="00172EDF" w:rsidRDefault="00172EDF" w:rsidP="00172EDF">
      <w:pPr>
        <w:spacing w:after="0" w:line="240" w:lineRule="auto"/>
        <w:jc w:val="right"/>
        <w:rPr>
          <w:sz w:val="28"/>
          <w:szCs w:val="28"/>
        </w:rPr>
      </w:pPr>
    </w:p>
    <w:p w:rsidR="00172EDF" w:rsidRDefault="00172EDF" w:rsidP="00172EDF">
      <w:pPr>
        <w:spacing w:after="0" w:line="240" w:lineRule="auto"/>
        <w:jc w:val="right"/>
        <w:rPr>
          <w:sz w:val="28"/>
          <w:szCs w:val="28"/>
        </w:rPr>
      </w:pPr>
    </w:p>
    <w:p w:rsidR="00172EDF" w:rsidRDefault="00172EDF" w:rsidP="00172EDF">
      <w:pPr>
        <w:spacing w:after="0" w:line="240" w:lineRule="auto"/>
        <w:jc w:val="right"/>
        <w:rPr>
          <w:sz w:val="28"/>
          <w:szCs w:val="28"/>
        </w:rPr>
      </w:pPr>
    </w:p>
    <w:p w:rsidR="00172EDF" w:rsidRDefault="00172EDF" w:rsidP="00172EDF">
      <w:pPr>
        <w:spacing w:after="0" w:line="240" w:lineRule="auto"/>
        <w:rPr>
          <w:sz w:val="28"/>
          <w:szCs w:val="28"/>
        </w:rPr>
      </w:pPr>
      <w:r>
        <w:rPr>
          <w:sz w:val="28"/>
          <w:szCs w:val="28"/>
        </w:rPr>
        <w:t xml:space="preserve">                                                                                                   Санкт-Петербург</w:t>
      </w:r>
    </w:p>
    <w:p w:rsidR="00172EDF" w:rsidRDefault="00172EDF" w:rsidP="00172EDF">
      <w:pPr>
        <w:spacing w:after="0" w:line="240" w:lineRule="auto"/>
        <w:rPr>
          <w:sz w:val="28"/>
          <w:szCs w:val="28"/>
        </w:rPr>
      </w:pPr>
      <w:r>
        <w:rPr>
          <w:sz w:val="28"/>
          <w:szCs w:val="28"/>
        </w:rPr>
        <w:t xml:space="preserve">                                                                                                         2017-2018</w:t>
      </w:r>
    </w:p>
    <w:p w:rsidR="0078537C" w:rsidRPr="001111F6" w:rsidRDefault="0078537C" w:rsidP="0078537C">
      <w:pPr>
        <w:rPr>
          <w:b/>
          <w:sz w:val="28"/>
          <w:szCs w:val="28"/>
        </w:rPr>
      </w:pPr>
      <w:r w:rsidRPr="0078537C">
        <w:rPr>
          <w:b/>
          <w:bCs/>
          <w:sz w:val="23"/>
          <w:szCs w:val="23"/>
        </w:rPr>
        <w:lastRenderedPageBreak/>
        <w:t xml:space="preserve">                                                  </w:t>
      </w:r>
      <w:r w:rsidRPr="001111F6">
        <w:rPr>
          <w:b/>
          <w:sz w:val="28"/>
          <w:szCs w:val="28"/>
        </w:rPr>
        <w:t>Содержание рабочей программы</w:t>
      </w:r>
    </w:p>
    <w:p w:rsidR="0078537C" w:rsidRPr="001111F6" w:rsidRDefault="0078537C" w:rsidP="0078537C">
      <w:pPr>
        <w:rPr>
          <w:b/>
          <w:sz w:val="28"/>
          <w:szCs w:val="28"/>
        </w:rPr>
      </w:pPr>
    </w:p>
    <w:p w:rsidR="0078537C" w:rsidRPr="001111F6" w:rsidRDefault="0078537C" w:rsidP="0078537C">
      <w:pPr>
        <w:rPr>
          <w:b/>
          <w:sz w:val="28"/>
          <w:szCs w:val="28"/>
        </w:rPr>
      </w:pPr>
    </w:p>
    <w:p w:rsidR="0078537C" w:rsidRPr="001111F6" w:rsidRDefault="0078537C" w:rsidP="0078537C">
      <w:pPr>
        <w:rPr>
          <w:sz w:val="28"/>
          <w:szCs w:val="28"/>
        </w:rPr>
      </w:pPr>
      <w:r w:rsidRPr="001111F6">
        <w:rPr>
          <w:sz w:val="28"/>
          <w:szCs w:val="28"/>
        </w:rPr>
        <w:t>1.    Пояснительная записка………………………………………</w:t>
      </w:r>
      <w:r>
        <w:rPr>
          <w:sz w:val="28"/>
          <w:szCs w:val="28"/>
        </w:rPr>
        <w:t>…………………  2</w:t>
      </w:r>
    </w:p>
    <w:p w:rsidR="0078537C" w:rsidRPr="001111F6" w:rsidRDefault="0078537C" w:rsidP="0078537C">
      <w:pPr>
        <w:rPr>
          <w:sz w:val="28"/>
          <w:szCs w:val="28"/>
        </w:rPr>
      </w:pPr>
      <w:r w:rsidRPr="001111F6">
        <w:rPr>
          <w:sz w:val="28"/>
          <w:szCs w:val="28"/>
        </w:rPr>
        <w:t>2.    Место предмета в</w:t>
      </w:r>
      <w:r>
        <w:rPr>
          <w:sz w:val="28"/>
          <w:szCs w:val="28"/>
        </w:rPr>
        <w:t xml:space="preserve"> учебном плане…………………………………………2</w:t>
      </w:r>
    </w:p>
    <w:p w:rsidR="0078537C" w:rsidRPr="001111F6" w:rsidRDefault="0078537C" w:rsidP="0078537C">
      <w:pPr>
        <w:rPr>
          <w:sz w:val="28"/>
          <w:szCs w:val="28"/>
        </w:rPr>
      </w:pPr>
      <w:r w:rsidRPr="001111F6">
        <w:rPr>
          <w:sz w:val="28"/>
          <w:szCs w:val="28"/>
        </w:rPr>
        <w:t>3.    Учебно-методиче</w:t>
      </w:r>
      <w:r>
        <w:rPr>
          <w:sz w:val="28"/>
          <w:szCs w:val="28"/>
        </w:rPr>
        <w:t>ский комплекс……………………………………………2</w:t>
      </w:r>
    </w:p>
    <w:p w:rsidR="0078537C" w:rsidRPr="001111F6" w:rsidRDefault="0078537C" w:rsidP="0078537C">
      <w:pPr>
        <w:rPr>
          <w:sz w:val="28"/>
          <w:szCs w:val="28"/>
        </w:rPr>
      </w:pPr>
      <w:r w:rsidRPr="001111F6">
        <w:rPr>
          <w:sz w:val="28"/>
          <w:szCs w:val="28"/>
        </w:rPr>
        <w:t>4.    Цели обучения……………………………………………………</w:t>
      </w:r>
      <w:r>
        <w:rPr>
          <w:sz w:val="28"/>
          <w:szCs w:val="28"/>
        </w:rPr>
        <w:t>…………………..2</w:t>
      </w:r>
    </w:p>
    <w:p w:rsidR="0078537C" w:rsidRPr="001111F6" w:rsidRDefault="0078537C" w:rsidP="0078537C">
      <w:pPr>
        <w:rPr>
          <w:sz w:val="28"/>
          <w:szCs w:val="28"/>
        </w:rPr>
      </w:pPr>
      <w:r w:rsidRPr="001111F6">
        <w:rPr>
          <w:sz w:val="28"/>
          <w:szCs w:val="28"/>
        </w:rPr>
        <w:t>5.    Учебно-тематический план…………………………………</w:t>
      </w:r>
      <w:r>
        <w:rPr>
          <w:sz w:val="28"/>
          <w:szCs w:val="28"/>
        </w:rPr>
        <w:t xml:space="preserve">…………………3        </w:t>
      </w:r>
    </w:p>
    <w:p w:rsidR="0078537C" w:rsidRPr="001111F6" w:rsidRDefault="0078537C" w:rsidP="0078537C">
      <w:pPr>
        <w:rPr>
          <w:sz w:val="28"/>
          <w:szCs w:val="28"/>
        </w:rPr>
      </w:pPr>
      <w:r w:rsidRPr="001111F6">
        <w:rPr>
          <w:sz w:val="28"/>
          <w:szCs w:val="28"/>
        </w:rPr>
        <w:t>6.    Общая характери</w:t>
      </w:r>
      <w:r>
        <w:rPr>
          <w:sz w:val="28"/>
          <w:szCs w:val="28"/>
        </w:rPr>
        <w:t>стика предмета……………………………………………4</w:t>
      </w:r>
    </w:p>
    <w:p w:rsidR="0078537C" w:rsidRPr="001111F6" w:rsidRDefault="0078537C" w:rsidP="0078537C">
      <w:pPr>
        <w:rPr>
          <w:sz w:val="28"/>
          <w:szCs w:val="28"/>
        </w:rPr>
      </w:pPr>
      <w:r w:rsidRPr="001111F6">
        <w:rPr>
          <w:sz w:val="28"/>
          <w:szCs w:val="28"/>
        </w:rPr>
        <w:t>7.    Основное содер</w:t>
      </w:r>
      <w:r w:rsidR="00312F63">
        <w:rPr>
          <w:sz w:val="28"/>
          <w:szCs w:val="28"/>
        </w:rPr>
        <w:t>жание программы…………………………………………4</w:t>
      </w:r>
    </w:p>
    <w:p w:rsidR="0078537C" w:rsidRPr="001111F6" w:rsidRDefault="0078537C" w:rsidP="0078537C">
      <w:pPr>
        <w:rPr>
          <w:sz w:val="28"/>
          <w:szCs w:val="28"/>
        </w:rPr>
      </w:pPr>
      <w:r w:rsidRPr="001111F6">
        <w:rPr>
          <w:sz w:val="28"/>
          <w:szCs w:val="28"/>
        </w:rPr>
        <w:t>8.    Планируемые результаты</w:t>
      </w:r>
      <w:r w:rsidR="00312F63">
        <w:rPr>
          <w:sz w:val="28"/>
          <w:szCs w:val="28"/>
        </w:rPr>
        <w:t xml:space="preserve"> освоения учебного предмета………5</w:t>
      </w:r>
    </w:p>
    <w:p w:rsidR="0078537C" w:rsidRPr="001111F6" w:rsidRDefault="0078537C" w:rsidP="0078537C">
      <w:pPr>
        <w:rPr>
          <w:sz w:val="28"/>
          <w:szCs w:val="28"/>
        </w:rPr>
      </w:pPr>
      <w:r w:rsidRPr="001111F6">
        <w:rPr>
          <w:sz w:val="28"/>
          <w:szCs w:val="28"/>
        </w:rPr>
        <w:t>9.   Нормы оценки знаний, умений и навыков учащих</w:t>
      </w:r>
      <w:r w:rsidR="004F5867">
        <w:rPr>
          <w:sz w:val="28"/>
          <w:szCs w:val="28"/>
        </w:rPr>
        <w:t>ся……………..7</w:t>
      </w:r>
    </w:p>
    <w:p w:rsidR="0078537C" w:rsidRPr="001111F6" w:rsidRDefault="0078537C" w:rsidP="0078537C">
      <w:pPr>
        <w:rPr>
          <w:sz w:val="28"/>
          <w:szCs w:val="28"/>
        </w:rPr>
      </w:pPr>
      <w:r w:rsidRPr="001111F6">
        <w:rPr>
          <w:sz w:val="28"/>
          <w:szCs w:val="28"/>
        </w:rPr>
        <w:t>10.  Календарно-темати</w:t>
      </w:r>
      <w:r w:rsidR="00312F63">
        <w:rPr>
          <w:sz w:val="28"/>
          <w:szCs w:val="28"/>
        </w:rPr>
        <w:t>ческое планирование………………………………8</w:t>
      </w:r>
    </w:p>
    <w:p w:rsidR="0078537C" w:rsidRPr="001111F6" w:rsidRDefault="0078537C" w:rsidP="0078537C">
      <w:pPr>
        <w:rPr>
          <w:sz w:val="28"/>
          <w:szCs w:val="28"/>
        </w:rPr>
      </w:pPr>
    </w:p>
    <w:p w:rsidR="0078537C" w:rsidRPr="00D62DE4" w:rsidRDefault="0078537C" w:rsidP="0078537C">
      <w:pPr>
        <w:jc w:val="center"/>
        <w:rPr>
          <w:rFonts w:ascii="Times New Roman" w:eastAsiaTheme="minorEastAsia" w:hAnsi="Times New Roman"/>
          <w:b/>
          <w:sz w:val="28"/>
          <w:szCs w:val="28"/>
          <w:lang w:eastAsia="ru-RU"/>
        </w:rPr>
      </w:pPr>
    </w:p>
    <w:p w:rsidR="0078537C" w:rsidRDefault="0078537C" w:rsidP="0078537C">
      <w:pPr>
        <w:pStyle w:val="Default"/>
        <w:rPr>
          <w:b/>
          <w:bCs/>
          <w:sz w:val="23"/>
          <w:szCs w:val="23"/>
        </w:rPr>
      </w:pPr>
    </w:p>
    <w:p w:rsidR="0078537C" w:rsidRDefault="0078537C" w:rsidP="0078537C">
      <w:pPr>
        <w:pStyle w:val="Default"/>
        <w:rPr>
          <w:b/>
          <w:bCs/>
          <w:sz w:val="23"/>
          <w:szCs w:val="23"/>
        </w:rPr>
      </w:pPr>
    </w:p>
    <w:p w:rsidR="0078537C" w:rsidRDefault="0078537C" w:rsidP="0078537C">
      <w:pPr>
        <w:pStyle w:val="Default"/>
        <w:rPr>
          <w:b/>
          <w:bCs/>
          <w:sz w:val="23"/>
          <w:szCs w:val="23"/>
        </w:rPr>
      </w:pPr>
    </w:p>
    <w:p w:rsidR="0078537C" w:rsidRDefault="0078537C" w:rsidP="0078537C">
      <w:pPr>
        <w:pStyle w:val="Default"/>
        <w:rPr>
          <w:b/>
          <w:bCs/>
          <w:sz w:val="23"/>
          <w:szCs w:val="23"/>
        </w:rPr>
      </w:pPr>
    </w:p>
    <w:p w:rsidR="0078537C" w:rsidRPr="0078537C" w:rsidRDefault="0078537C" w:rsidP="0078537C">
      <w:pPr>
        <w:pStyle w:val="Default"/>
        <w:rPr>
          <w:b/>
          <w:bCs/>
          <w:sz w:val="23"/>
          <w:szCs w:val="23"/>
          <w:u w:val="single"/>
        </w:rPr>
      </w:pPr>
      <w:r w:rsidRPr="0078537C">
        <w:rPr>
          <w:b/>
          <w:bCs/>
          <w:sz w:val="23"/>
          <w:szCs w:val="23"/>
          <w:u w:val="single"/>
        </w:rPr>
        <w:lastRenderedPageBreak/>
        <w:t xml:space="preserve">ПОЯСНИТЕЛЬНАЯ ЗАПИСКА </w:t>
      </w:r>
    </w:p>
    <w:p w:rsidR="0078537C" w:rsidRDefault="0078537C" w:rsidP="0078537C">
      <w:pPr>
        <w:pStyle w:val="Default"/>
        <w:rPr>
          <w:sz w:val="23"/>
          <w:szCs w:val="23"/>
        </w:rPr>
      </w:pPr>
    </w:p>
    <w:p w:rsidR="0078537C" w:rsidRDefault="0078537C" w:rsidP="0078537C">
      <w:pPr>
        <w:pStyle w:val="Default"/>
        <w:rPr>
          <w:sz w:val="23"/>
          <w:szCs w:val="23"/>
        </w:rPr>
      </w:pPr>
      <w:r>
        <w:rPr>
          <w:sz w:val="23"/>
          <w:szCs w:val="23"/>
        </w:rPr>
        <w:t xml:space="preserve">Рабочая учебная программа по предмету «Технология», направление «Технологии ведения дома» для учащихся 5-7 классов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и примерной программе по предмету «Технология». 5-9 классы. М.: Просвещение, 2010. (Стандарты второго поколения). В ней учитываются основные идеи и положения Образовательной программы основного общего образования (Образовательной программы подростковой школы как «Школы Проб и Выбора»), преемственность с программой начального общего образования. </w:t>
      </w:r>
    </w:p>
    <w:p w:rsidR="0078537C" w:rsidRDefault="0078537C" w:rsidP="0078537C">
      <w:pPr>
        <w:pStyle w:val="Default"/>
        <w:rPr>
          <w:sz w:val="23"/>
          <w:szCs w:val="23"/>
        </w:rPr>
      </w:pPr>
      <w:r>
        <w:rPr>
          <w:sz w:val="23"/>
          <w:szCs w:val="23"/>
        </w:rPr>
        <w:t>Рабочая программа ориентирована на использование учебника (учебно-методического комплекта) Технология 5-7 классы</w:t>
      </w:r>
      <w:r w:rsidRPr="00CF093D">
        <w:rPr>
          <w:sz w:val="23"/>
          <w:szCs w:val="23"/>
        </w:rPr>
        <w:t xml:space="preserve"> </w:t>
      </w:r>
      <w:r>
        <w:rPr>
          <w:sz w:val="23"/>
          <w:szCs w:val="23"/>
        </w:rPr>
        <w:t xml:space="preserve">учебник для учащихся общеобразовательных учреждений / под редакцией Н.В.Синица, В.Д. Симоненко – М.: </w:t>
      </w:r>
      <w:proofErr w:type="spellStart"/>
      <w:r>
        <w:rPr>
          <w:sz w:val="23"/>
          <w:szCs w:val="23"/>
        </w:rPr>
        <w:t>Вентана</w:t>
      </w:r>
      <w:proofErr w:type="spellEnd"/>
      <w:r>
        <w:rPr>
          <w:sz w:val="23"/>
          <w:szCs w:val="23"/>
        </w:rPr>
        <w:t xml:space="preserve"> – Граф; </w:t>
      </w:r>
    </w:p>
    <w:p w:rsidR="0078537C" w:rsidRDefault="0078537C" w:rsidP="0078537C">
      <w:pPr>
        <w:pStyle w:val="Default"/>
        <w:rPr>
          <w:sz w:val="23"/>
          <w:szCs w:val="23"/>
        </w:rPr>
      </w:pPr>
    </w:p>
    <w:p w:rsidR="0078537C" w:rsidRPr="008F5E45" w:rsidRDefault="0078537C" w:rsidP="0078537C">
      <w:pPr>
        <w:rPr>
          <w:b/>
          <w:szCs w:val="24"/>
          <w:u w:val="single"/>
        </w:rPr>
      </w:pPr>
      <w:r w:rsidRPr="00780687">
        <w:rPr>
          <w:b/>
          <w:sz w:val="26"/>
          <w:szCs w:val="26"/>
        </w:rPr>
        <w:t xml:space="preserve">  </w:t>
      </w:r>
      <w:r>
        <w:rPr>
          <w:b/>
          <w:sz w:val="26"/>
          <w:szCs w:val="26"/>
        </w:rPr>
        <w:t xml:space="preserve">                               </w:t>
      </w:r>
      <w:r w:rsidRPr="008F5E45">
        <w:rPr>
          <w:b/>
          <w:szCs w:val="24"/>
          <w:u w:val="single"/>
        </w:rPr>
        <w:t xml:space="preserve">Место учебного предмета в учебном плане </w:t>
      </w:r>
    </w:p>
    <w:p w:rsidR="0078537C" w:rsidRDefault="0078537C" w:rsidP="0078537C">
      <w:pPr>
        <w:spacing w:after="0" w:line="240" w:lineRule="auto"/>
        <w:rPr>
          <w:sz w:val="23"/>
          <w:szCs w:val="23"/>
        </w:rPr>
      </w:pPr>
      <w:r>
        <w:rPr>
          <w:szCs w:val="24"/>
        </w:rPr>
        <w:t xml:space="preserve">На изучение технологии в 6 классе отводится 68 ч. в год, </w:t>
      </w:r>
      <w:r>
        <w:rPr>
          <w:sz w:val="23"/>
          <w:szCs w:val="23"/>
        </w:rPr>
        <w:t>(2 часа в неделю). По 34 на каждый блок.</w:t>
      </w:r>
    </w:p>
    <w:p w:rsidR="0078537C" w:rsidRDefault="0078537C" w:rsidP="0078537C">
      <w:pPr>
        <w:spacing w:after="0" w:line="240" w:lineRule="auto"/>
        <w:rPr>
          <w:sz w:val="23"/>
          <w:szCs w:val="23"/>
        </w:rPr>
      </w:pPr>
    </w:p>
    <w:p w:rsidR="0078537C" w:rsidRDefault="0078537C" w:rsidP="0078537C">
      <w:pPr>
        <w:autoSpaceDE w:val="0"/>
        <w:autoSpaceDN w:val="0"/>
        <w:adjustRightInd w:val="0"/>
        <w:spacing w:after="0" w:line="240" w:lineRule="auto"/>
        <w:ind w:firstLine="708"/>
        <w:rPr>
          <w:b/>
          <w:szCs w:val="24"/>
          <w:u w:val="single"/>
        </w:rPr>
      </w:pPr>
      <w:r>
        <w:rPr>
          <w:sz w:val="23"/>
          <w:szCs w:val="23"/>
        </w:rPr>
        <w:t xml:space="preserve">                 </w:t>
      </w:r>
      <w:r>
        <w:rPr>
          <w:b/>
          <w:szCs w:val="24"/>
        </w:rPr>
        <w:t xml:space="preserve"> </w:t>
      </w:r>
      <w:r w:rsidRPr="00780687">
        <w:rPr>
          <w:b/>
          <w:szCs w:val="24"/>
          <w:u w:val="single"/>
        </w:rPr>
        <w:t>Используемый учебно-методический компле</w:t>
      </w:r>
      <w:proofErr w:type="gramStart"/>
      <w:r w:rsidRPr="00780687">
        <w:rPr>
          <w:b/>
          <w:szCs w:val="24"/>
          <w:u w:val="single"/>
        </w:rPr>
        <w:t>кт вкл</w:t>
      </w:r>
      <w:proofErr w:type="gramEnd"/>
      <w:r w:rsidRPr="00780687">
        <w:rPr>
          <w:b/>
          <w:szCs w:val="24"/>
          <w:u w:val="single"/>
        </w:rPr>
        <w:t>ючает:</w:t>
      </w:r>
    </w:p>
    <w:p w:rsidR="0078537C" w:rsidRDefault="0078537C" w:rsidP="0078537C">
      <w:pPr>
        <w:spacing w:after="0" w:line="240" w:lineRule="auto"/>
        <w:rPr>
          <w:sz w:val="23"/>
          <w:szCs w:val="23"/>
        </w:rPr>
      </w:pPr>
    </w:p>
    <w:p w:rsidR="0078537C" w:rsidRPr="00780687" w:rsidRDefault="0078537C" w:rsidP="0078537C">
      <w:pPr>
        <w:autoSpaceDE w:val="0"/>
        <w:autoSpaceDN w:val="0"/>
        <w:adjustRightInd w:val="0"/>
        <w:spacing w:after="0" w:line="240" w:lineRule="auto"/>
        <w:rPr>
          <w:szCs w:val="24"/>
        </w:rPr>
      </w:pPr>
      <w:r w:rsidRPr="00780687">
        <w:rPr>
          <w:szCs w:val="24"/>
        </w:rPr>
        <w:t>• учебник;</w:t>
      </w:r>
    </w:p>
    <w:p w:rsidR="0078537C" w:rsidRPr="00780687" w:rsidRDefault="0078537C" w:rsidP="0078537C">
      <w:pPr>
        <w:autoSpaceDE w:val="0"/>
        <w:autoSpaceDN w:val="0"/>
        <w:adjustRightInd w:val="0"/>
        <w:spacing w:after="0" w:line="240" w:lineRule="auto"/>
        <w:rPr>
          <w:szCs w:val="24"/>
        </w:rPr>
      </w:pPr>
      <w:r w:rsidRPr="00780687">
        <w:rPr>
          <w:szCs w:val="24"/>
        </w:rPr>
        <w:t>• книга для учителя;</w:t>
      </w:r>
    </w:p>
    <w:p w:rsidR="0078537C" w:rsidRDefault="0078537C" w:rsidP="0078537C">
      <w:pPr>
        <w:autoSpaceDE w:val="0"/>
        <w:autoSpaceDN w:val="0"/>
        <w:adjustRightInd w:val="0"/>
        <w:spacing w:after="0" w:line="240" w:lineRule="auto"/>
        <w:rPr>
          <w:szCs w:val="24"/>
        </w:rPr>
      </w:pPr>
      <w:r w:rsidRPr="00780687">
        <w:rPr>
          <w:szCs w:val="24"/>
        </w:rPr>
        <w:t>• CD для работы в классе;</w:t>
      </w:r>
    </w:p>
    <w:p w:rsidR="0078537C" w:rsidRPr="003702CF" w:rsidRDefault="0078537C" w:rsidP="0078537C">
      <w:pPr>
        <w:pStyle w:val="22"/>
        <w:spacing w:before="0" w:line="240" w:lineRule="auto"/>
        <w:rPr>
          <w:color w:val="000000"/>
          <w:sz w:val="24"/>
          <w:szCs w:val="24"/>
          <w:shd w:val="clear" w:color="auto" w:fill="FFFFFF"/>
        </w:rPr>
      </w:pPr>
      <w:r>
        <w:rPr>
          <w:color w:val="000000"/>
          <w:sz w:val="24"/>
          <w:szCs w:val="24"/>
          <w:shd w:val="clear" w:color="auto" w:fill="FFFFFF"/>
        </w:rPr>
        <w:t xml:space="preserve">Швейные </w:t>
      </w:r>
      <w:r w:rsidRPr="003702CF">
        <w:rPr>
          <w:color w:val="000000"/>
          <w:sz w:val="24"/>
          <w:szCs w:val="24"/>
          <w:shd w:val="clear" w:color="auto" w:fill="FFFFFF"/>
        </w:rPr>
        <w:t>машин</w:t>
      </w:r>
      <w:r>
        <w:rPr>
          <w:color w:val="000000"/>
          <w:sz w:val="24"/>
          <w:szCs w:val="24"/>
          <w:shd w:val="clear" w:color="auto" w:fill="FFFFFF"/>
        </w:rPr>
        <w:t xml:space="preserve">ы, оборудования, </w:t>
      </w:r>
      <w:r>
        <w:rPr>
          <w:rStyle w:val="21"/>
          <w:szCs w:val="24"/>
        </w:rPr>
        <w:t>электроприборы,</w:t>
      </w:r>
      <w:r w:rsidRPr="00761C26">
        <w:rPr>
          <w:color w:val="000000"/>
          <w:sz w:val="24"/>
          <w:szCs w:val="24"/>
          <w:shd w:val="clear" w:color="auto" w:fill="FFFFFF"/>
        </w:rPr>
        <w:t xml:space="preserve"> </w:t>
      </w:r>
      <w:r>
        <w:rPr>
          <w:color w:val="000000"/>
          <w:sz w:val="24"/>
          <w:szCs w:val="24"/>
          <w:shd w:val="clear" w:color="auto" w:fill="FFFFFF"/>
        </w:rPr>
        <w:t>ручные инструменты.</w:t>
      </w:r>
    </w:p>
    <w:p w:rsidR="0078537C" w:rsidRDefault="0078537C" w:rsidP="0078537C">
      <w:pPr>
        <w:spacing w:after="0" w:line="240" w:lineRule="auto"/>
        <w:rPr>
          <w:sz w:val="23"/>
          <w:szCs w:val="23"/>
        </w:rPr>
      </w:pPr>
    </w:p>
    <w:p w:rsidR="0078537C" w:rsidRDefault="0078537C" w:rsidP="0078537C">
      <w:pPr>
        <w:spacing w:after="0" w:line="240" w:lineRule="auto"/>
        <w:ind w:right="852"/>
        <w:rPr>
          <w:b/>
          <w:szCs w:val="24"/>
          <w:u w:val="single"/>
        </w:rPr>
      </w:pPr>
      <w:r>
        <w:rPr>
          <w:sz w:val="23"/>
          <w:szCs w:val="23"/>
        </w:rPr>
        <w:t xml:space="preserve">                                                 </w:t>
      </w:r>
      <w:r>
        <w:rPr>
          <w:b/>
          <w:szCs w:val="24"/>
        </w:rPr>
        <w:t xml:space="preserve"> </w:t>
      </w:r>
      <w:r>
        <w:rPr>
          <w:b/>
          <w:szCs w:val="24"/>
          <w:u w:val="single"/>
        </w:rPr>
        <w:t>Цели обучения предмета технологии</w:t>
      </w:r>
    </w:p>
    <w:p w:rsidR="0078537C" w:rsidRDefault="0078537C" w:rsidP="0078537C">
      <w:pPr>
        <w:spacing w:after="0" w:line="240" w:lineRule="auto"/>
        <w:rPr>
          <w:sz w:val="23"/>
          <w:szCs w:val="23"/>
        </w:rPr>
      </w:pPr>
    </w:p>
    <w:p w:rsidR="0078537C" w:rsidRPr="003702CF" w:rsidRDefault="0078537C" w:rsidP="0078537C">
      <w:pPr>
        <w:pStyle w:val="22"/>
        <w:shd w:val="clear" w:color="auto" w:fill="auto"/>
        <w:spacing w:before="0" w:line="240" w:lineRule="auto"/>
        <w:ind w:firstLine="708"/>
        <w:rPr>
          <w:sz w:val="24"/>
          <w:szCs w:val="24"/>
        </w:rPr>
      </w:pPr>
      <w:r w:rsidRPr="003702CF">
        <w:rPr>
          <w:rStyle w:val="21"/>
          <w:szCs w:val="24"/>
        </w:rPr>
        <w:t>Основными целями изучения учебного предмета «Технология» в системе основного общего образования являются:</w:t>
      </w:r>
    </w:p>
    <w:p w:rsidR="0078537C" w:rsidRPr="003702CF" w:rsidRDefault="0078537C" w:rsidP="0078537C">
      <w:pPr>
        <w:pStyle w:val="22"/>
        <w:numPr>
          <w:ilvl w:val="0"/>
          <w:numId w:val="26"/>
        </w:numPr>
        <w:shd w:val="clear" w:color="auto" w:fill="auto"/>
        <w:spacing w:before="0" w:line="240" w:lineRule="auto"/>
        <w:rPr>
          <w:sz w:val="24"/>
          <w:szCs w:val="24"/>
        </w:rPr>
      </w:pPr>
      <w:r w:rsidRPr="003702CF">
        <w:rPr>
          <w:rStyle w:val="21"/>
          <w:szCs w:val="24"/>
        </w:rPr>
        <w:t xml:space="preserve">формирование представлений о составляющих </w:t>
      </w:r>
      <w:proofErr w:type="spellStart"/>
      <w:r w:rsidRPr="003702CF">
        <w:rPr>
          <w:rStyle w:val="21"/>
          <w:szCs w:val="24"/>
        </w:rPr>
        <w:t>техносферы</w:t>
      </w:r>
      <w:proofErr w:type="spellEnd"/>
      <w:r w:rsidRPr="003702CF">
        <w:rPr>
          <w:rStyle w:val="21"/>
          <w:szCs w:val="24"/>
        </w:rPr>
        <w:t>, современном производстве и распространённых в нём технологиях;</w:t>
      </w:r>
    </w:p>
    <w:p w:rsidR="0078537C" w:rsidRPr="003702CF" w:rsidRDefault="0078537C" w:rsidP="0078537C">
      <w:pPr>
        <w:pStyle w:val="22"/>
        <w:numPr>
          <w:ilvl w:val="0"/>
          <w:numId w:val="26"/>
        </w:numPr>
        <w:shd w:val="clear" w:color="auto" w:fill="auto"/>
        <w:spacing w:before="0" w:line="240" w:lineRule="auto"/>
        <w:rPr>
          <w:sz w:val="24"/>
          <w:szCs w:val="24"/>
        </w:rPr>
      </w:pPr>
      <w:r w:rsidRPr="003702CF">
        <w:rPr>
          <w:rStyle w:val="21"/>
          <w:szCs w:val="24"/>
        </w:rPr>
        <w:t>освоение технологического подхода как универсального алгоритма преобразующей и созидательной деятельности;</w:t>
      </w:r>
    </w:p>
    <w:p w:rsidR="0078537C" w:rsidRPr="003702CF" w:rsidRDefault="0078537C" w:rsidP="0078537C">
      <w:pPr>
        <w:pStyle w:val="22"/>
        <w:numPr>
          <w:ilvl w:val="0"/>
          <w:numId w:val="26"/>
        </w:numPr>
        <w:shd w:val="clear" w:color="auto" w:fill="auto"/>
        <w:spacing w:before="0" w:line="240" w:lineRule="auto"/>
        <w:rPr>
          <w:sz w:val="24"/>
          <w:szCs w:val="24"/>
        </w:rPr>
      </w:pPr>
      <w:r w:rsidRPr="003702CF">
        <w:rPr>
          <w:rStyle w:val="21"/>
          <w:szCs w:val="24"/>
        </w:rPr>
        <w:t xml:space="preserve">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w:t>
      </w:r>
      <w:proofErr w:type="spellStart"/>
      <w:r w:rsidRPr="003702CF">
        <w:rPr>
          <w:rStyle w:val="21"/>
          <w:szCs w:val="24"/>
        </w:rPr>
        <w:t>ли</w:t>
      </w:r>
      <w:proofErr w:type="gramStart"/>
      <w:r w:rsidRPr="003702CF">
        <w:rPr>
          <w:rStyle w:val="21"/>
          <w:szCs w:val="24"/>
        </w:rPr>
        <w:t>ч</w:t>
      </w:r>
      <w:proofErr w:type="spellEnd"/>
      <w:r w:rsidRPr="003702CF">
        <w:rPr>
          <w:rStyle w:val="21"/>
          <w:szCs w:val="24"/>
        </w:rPr>
        <w:t>-</w:t>
      </w:r>
      <w:proofErr w:type="gramEnd"/>
      <w:r w:rsidRPr="003702CF">
        <w:rPr>
          <w:rStyle w:val="21"/>
          <w:szCs w:val="24"/>
        </w:rPr>
        <w:t xml:space="preserve"> </w:t>
      </w:r>
      <w:proofErr w:type="spellStart"/>
      <w:r w:rsidRPr="003702CF">
        <w:rPr>
          <w:rStyle w:val="21"/>
          <w:szCs w:val="24"/>
        </w:rPr>
        <w:t>ностно</w:t>
      </w:r>
      <w:proofErr w:type="spellEnd"/>
      <w:r w:rsidRPr="003702CF">
        <w:rPr>
          <w:rStyle w:val="21"/>
          <w:szCs w:val="24"/>
        </w:rPr>
        <w:t xml:space="preserve"> или общественно значимых продуктов труда;</w:t>
      </w:r>
    </w:p>
    <w:p w:rsidR="0078537C" w:rsidRPr="003702CF" w:rsidRDefault="0078537C" w:rsidP="0078537C">
      <w:pPr>
        <w:pStyle w:val="22"/>
        <w:numPr>
          <w:ilvl w:val="0"/>
          <w:numId w:val="26"/>
        </w:numPr>
        <w:shd w:val="clear" w:color="auto" w:fill="auto"/>
        <w:spacing w:before="0" w:line="240" w:lineRule="auto"/>
        <w:rPr>
          <w:sz w:val="24"/>
          <w:szCs w:val="24"/>
        </w:rPr>
      </w:pPr>
      <w:r w:rsidRPr="003702CF">
        <w:rPr>
          <w:rStyle w:val="21"/>
          <w:szCs w:val="24"/>
        </w:rPr>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78537C" w:rsidRPr="003702CF" w:rsidRDefault="0078537C" w:rsidP="0078537C">
      <w:pPr>
        <w:pStyle w:val="22"/>
        <w:numPr>
          <w:ilvl w:val="0"/>
          <w:numId w:val="26"/>
        </w:numPr>
        <w:shd w:val="clear" w:color="auto" w:fill="auto"/>
        <w:spacing w:before="0" w:line="240" w:lineRule="auto"/>
        <w:rPr>
          <w:sz w:val="24"/>
          <w:szCs w:val="24"/>
        </w:rPr>
      </w:pPr>
      <w:r w:rsidRPr="003702CF">
        <w:rPr>
          <w:rStyle w:val="21"/>
          <w:szCs w:val="24"/>
        </w:rPr>
        <w:t xml:space="preserve">овладение </w:t>
      </w:r>
      <w:proofErr w:type="spellStart"/>
      <w:r w:rsidRPr="003702CF">
        <w:rPr>
          <w:rStyle w:val="21"/>
          <w:szCs w:val="24"/>
        </w:rPr>
        <w:t>общетрудовыми</w:t>
      </w:r>
      <w:proofErr w:type="spellEnd"/>
      <w:r w:rsidRPr="003702CF">
        <w:rPr>
          <w:rStyle w:val="21"/>
          <w:szCs w:val="24"/>
        </w:rPr>
        <w:t xml:space="preserve"> и специальными умениями, необходимыми для проектирования и создания продуктов труда, ведения домашнего хозяйства;</w:t>
      </w:r>
    </w:p>
    <w:p w:rsidR="0078537C" w:rsidRPr="003702CF" w:rsidRDefault="0078537C" w:rsidP="0078537C">
      <w:pPr>
        <w:pStyle w:val="22"/>
        <w:numPr>
          <w:ilvl w:val="0"/>
          <w:numId w:val="26"/>
        </w:numPr>
        <w:shd w:val="clear" w:color="auto" w:fill="auto"/>
        <w:spacing w:before="0" w:line="240" w:lineRule="auto"/>
        <w:rPr>
          <w:sz w:val="24"/>
          <w:szCs w:val="24"/>
        </w:rPr>
      </w:pPr>
      <w:r w:rsidRPr="003702CF">
        <w:rPr>
          <w:rStyle w:val="21"/>
          <w:szCs w:val="24"/>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78537C" w:rsidRPr="003702CF" w:rsidRDefault="0078537C" w:rsidP="0078537C">
      <w:pPr>
        <w:pStyle w:val="22"/>
        <w:numPr>
          <w:ilvl w:val="0"/>
          <w:numId w:val="26"/>
        </w:numPr>
        <w:shd w:val="clear" w:color="auto" w:fill="auto"/>
        <w:spacing w:before="0" w:line="240" w:lineRule="auto"/>
        <w:rPr>
          <w:sz w:val="24"/>
          <w:szCs w:val="24"/>
        </w:rPr>
      </w:pPr>
      <w:r w:rsidRPr="003702CF">
        <w:rPr>
          <w:rStyle w:val="21"/>
          <w:szCs w:val="24"/>
        </w:rPr>
        <w:t xml:space="preserve">формирование у </w:t>
      </w:r>
      <w:proofErr w:type="gramStart"/>
      <w:r w:rsidRPr="003702CF">
        <w:rPr>
          <w:rStyle w:val="21"/>
          <w:szCs w:val="24"/>
        </w:rPr>
        <w:t>обучающихся</w:t>
      </w:r>
      <w:proofErr w:type="gramEnd"/>
      <w:r w:rsidRPr="003702CF">
        <w:rPr>
          <w:rStyle w:val="21"/>
          <w:szCs w:val="24"/>
        </w:rPr>
        <w:t xml:space="preserve"> опыта самостоятельной проектно-исследовательской деятельности;</w:t>
      </w:r>
    </w:p>
    <w:p w:rsidR="0078537C" w:rsidRPr="003702CF" w:rsidRDefault="0078537C" w:rsidP="0078537C">
      <w:pPr>
        <w:pStyle w:val="22"/>
        <w:numPr>
          <w:ilvl w:val="0"/>
          <w:numId w:val="26"/>
        </w:numPr>
        <w:shd w:val="clear" w:color="auto" w:fill="auto"/>
        <w:spacing w:before="0" w:line="240" w:lineRule="auto"/>
        <w:rPr>
          <w:rStyle w:val="21"/>
          <w:szCs w:val="24"/>
        </w:rPr>
      </w:pPr>
      <w:r w:rsidRPr="003702CF">
        <w:rPr>
          <w:rStyle w:val="21"/>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78537C" w:rsidRDefault="0078537C" w:rsidP="0078537C">
      <w:pPr>
        <w:pStyle w:val="22"/>
        <w:numPr>
          <w:ilvl w:val="0"/>
          <w:numId w:val="26"/>
        </w:numPr>
        <w:shd w:val="clear" w:color="auto" w:fill="auto"/>
        <w:spacing w:before="0" w:line="240" w:lineRule="auto"/>
        <w:rPr>
          <w:rStyle w:val="21"/>
          <w:szCs w:val="24"/>
        </w:rPr>
      </w:pPr>
      <w:r w:rsidRPr="003702CF">
        <w:rPr>
          <w:rStyle w:val="21"/>
          <w:szCs w:val="24"/>
        </w:rPr>
        <w:t xml:space="preserve">профессиональное самоопределение школьников в условиях рынка труда, формирование гуманистически и прагматически ориентированного </w:t>
      </w:r>
      <w:r w:rsidRPr="003702CF">
        <w:rPr>
          <w:rStyle w:val="21"/>
          <w:szCs w:val="24"/>
        </w:rPr>
        <w:lastRenderedPageBreak/>
        <w:t>мировоззрения, социально обо</w:t>
      </w:r>
      <w:r>
        <w:rPr>
          <w:rStyle w:val="21"/>
          <w:szCs w:val="24"/>
        </w:rPr>
        <w:t>снованных ценностных ориентаций</w:t>
      </w:r>
    </w:p>
    <w:p w:rsidR="0078537C" w:rsidRDefault="0078537C" w:rsidP="0078537C">
      <w:pPr>
        <w:pStyle w:val="22"/>
        <w:shd w:val="clear" w:color="auto" w:fill="auto"/>
        <w:spacing w:before="0" w:line="240" w:lineRule="auto"/>
        <w:rPr>
          <w:rStyle w:val="21"/>
          <w:szCs w:val="24"/>
        </w:rPr>
      </w:pPr>
    </w:p>
    <w:p w:rsidR="0078537C" w:rsidRDefault="0078537C" w:rsidP="0078537C">
      <w:pPr>
        <w:rPr>
          <w:rFonts w:ascii="Times New Roman" w:hAnsi="Times New Roman" w:cs="Times New Roman"/>
          <w:b/>
          <w:sz w:val="24"/>
          <w:szCs w:val="24"/>
          <w:u w:val="single"/>
        </w:rPr>
      </w:pPr>
      <w:r w:rsidRPr="0078537C">
        <w:rPr>
          <w:rFonts w:ascii="Times New Roman" w:hAnsi="Times New Roman" w:cs="Times New Roman"/>
          <w:b/>
          <w:sz w:val="24"/>
          <w:szCs w:val="24"/>
          <w:u w:val="single"/>
        </w:rPr>
        <w:t>Учебно-тематический план</w:t>
      </w:r>
    </w:p>
    <w:p w:rsidR="0078537C" w:rsidRPr="0078537C" w:rsidRDefault="0078537C" w:rsidP="0078537C">
      <w:pPr>
        <w:rPr>
          <w:rFonts w:ascii="Times New Roman" w:eastAsiaTheme="minorEastAsia" w:hAnsi="Times New Roman" w:cs="Times New Roman"/>
          <w:b/>
          <w:color w:val="000000"/>
          <w:sz w:val="24"/>
          <w:szCs w:val="24"/>
          <w:u w:val="single"/>
          <w:lang w:eastAsia="ru-RU"/>
        </w:rPr>
      </w:pP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087"/>
        <w:gridCol w:w="993"/>
        <w:gridCol w:w="1134"/>
        <w:gridCol w:w="1984"/>
      </w:tblGrid>
      <w:tr w:rsidR="0078537C" w:rsidRPr="0078537C" w:rsidTr="0078537C">
        <w:trPr>
          <w:trHeight w:val="354"/>
        </w:trPr>
        <w:tc>
          <w:tcPr>
            <w:tcW w:w="426" w:type="dxa"/>
            <w:vMerge w:val="restart"/>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w:t>
            </w:r>
          </w:p>
        </w:tc>
        <w:tc>
          <w:tcPr>
            <w:tcW w:w="7087" w:type="dxa"/>
            <w:vMerge w:val="restart"/>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 xml:space="preserve">Наименование </w:t>
            </w:r>
          </w:p>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разделов (тем)</w:t>
            </w:r>
          </w:p>
        </w:tc>
        <w:tc>
          <w:tcPr>
            <w:tcW w:w="4111" w:type="dxa"/>
            <w:gridSpan w:val="3"/>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Количество часов</w:t>
            </w:r>
          </w:p>
        </w:tc>
      </w:tr>
      <w:tr w:rsidR="0078537C" w:rsidRPr="0078537C" w:rsidTr="0078537C">
        <w:tc>
          <w:tcPr>
            <w:tcW w:w="426" w:type="dxa"/>
            <w:vMerge/>
            <w:shd w:val="clear" w:color="auto" w:fill="auto"/>
          </w:tcPr>
          <w:p w:rsidR="0078537C" w:rsidRPr="0078537C" w:rsidRDefault="0078537C" w:rsidP="0078537C">
            <w:pPr>
              <w:rPr>
                <w:rFonts w:ascii="Times New Roman" w:eastAsiaTheme="minorEastAsia" w:hAnsi="Times New Roman" w:cs="Times New Roman"/>
                <w:sz w:val="24"/>
                <w:szCs w:val="24"/>
                <w:lang w:eastAsia="ru-RU"/>
              </w:rPr>
            </w:pPr>
          </w:p>
        </w:tc>
        <w:tc>
          <w:tcPr>
            <w:tcW w:w="7087" w:type="dxa"/>
            <w:vMerge/>
            <w:shd w:val="clear" w:color="auto" w:fill="auto"/>
          </w:tcPr>
          <w:p w:rsidR="0078537C" w:rsidRPr="0078537C" w:rsidRDefault="0078537C" w:rsidP="0078537C">
            <w:pPr>
              <w:rPr>
                <w:rFonts w:ascii="Times New Roman" w:eastAsiaTheme="minorEastAsia" w:hAnsi="Times New Roman" w:cs="Times New Roman"/>
                <w:sz w:val="24"/>
                <w:szCs w:val="24"/>
                <w:lang w:eastAsia="ru-RU"/>
              </w:rPr>
            </w:pPr>
          </w:p>
        </w:tc>
        <w:tc>
          <w:tcPr>
            <w:tcW w:w="993"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Всего</w:t>
            </w:r>
          </w:p>
        </w:tc>
        <w:tc>
          <w:tcPr>
            <w:tcW w:w="1134"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Теория</w:t>
            </w:r>
          </w:p>
        </w:tc>
        <w:tc>
          <w:tcPr>
            <w:tcW w:w="1984"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 xml:space="preserve">Практическая часть </w:t>
            </w:r>
          </w:p>
        </w:tc>
      </w:tr>
      <w:tr w:rsidR="0078537C" w:rsidRPr="0078537C" w:rsidTr="0078537C">
        <w:tc>
          <w:tcPr>
            <w:tcW w:w="426"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2</w:t>
            </w:r>
          </w:p>
        </w:tc>
        <w:tc>
          <w:tcPr>
            <w:tcW w:w="7087" w:type="dxa"/>
            <w:shd w:val="clear" w:color="auto" w:fill="auto"/>
          </w:tcPr>
          <w:p w:rsidR="0078537C" w:rsidRPr="0078537C" w:rsidRDefault="0078537C" w:rsidP="0078537C">
            <w:pPr>
              <w:rPr>
                <w:rFonts w:ascii="Times New Roman" w:eastAsia="Times New Roman" w:hAnsi="Times New Roman" w:cs="Times New Roman"/>
                <w:sz w:val="24"/>
                <w:szCs w:val="24"/>
                <w:lang w:eastAsia="ru-RU"/>
              </w:rPr>
            </w:pPr>
            <w:r w:rsidRPr="0078537C">
              <w:rPr>
                <w:rFonts w:ascii="Times New Roman" w:eastAsia="Times New Roman" w:hAnsi="Times New Roman" w:cs="Times New Roman"/>
                <w:sz w:val="24"/>
                <w:szCs w:val="24"/>
                <w:lang w:eastAsia="ru-RU"/>
              </w:rPr>
              <w:t>Создание изделий из текстильных материалов</w:t>
            </w:r>
          </w:p>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Проект №2 «Наряд для семейного обеда»</w:t>
            </w:r>
          </w:p>
        </w:tc>
        <w:tc>
          <w:tcPr>
            <w:tcW w:w="993"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22</w:t>
            </w:r>
          </w:p>
        </w:tc>
        <w:tc>
          <w:tcPr>
            <w:tcW w:w="1134"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6</w:t>
            </w:r>
          </w:p>
        </w:tc>
        <w:tc>
          <w:tcPr>
            <w:tcW w:w="1984"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16</w:t>
            </w:r>
          </w:p>
        </w:tc>
      </w:tr>
      <w:tr w:rsidR="0078537C" w:rsidRPr="0078537C" w:rsidTr="0078537C">
        <w:tc>
          <w:tcPr>
            <w:tcW w:w="426"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3</w:t>
            </w:r>
          </w:p>
        </w:tc>
        <w:tc>
          <w:tcPr>
            <w:tcW w:w="7087" w:type="dxa"/>
            <w:shd w:val="clear" w:color="auto" w:fill="auto"/>
          </w:tcPr>
          <w:p w:rsidR="0078537C" w:rsidRPr="0078537C" w:rsidRDefault="0078537C" w:rsidP="0078537C">
            <w:pPr>
              <w:rPr>
                <w:rFonts w:ascii="Times New Roman" w:eastAsia="Times New Roman" w:hAnsi="Times New Roman" w:cs="Times New Roman"/>
                <w:sz w:val="24"/>
                <w:szCs w:val="24"/>
                <w:lang w:eastAsia="ru-RU"/>
              </w:rPr>
            </w:pPr>
            <w:r w:rsidRPr="0078537C">
              <w:rPr>
                <w:rFonts w:ascii="Times New Roman" w:eastAsia="Times New Roman" w:hAnsi="Times New Roman" w:cs="Times New Roman"/>
                <w:sz w:val="24"/>
                <w:szCs w:val="24"/>
                <w:lang w:eastAsia="ru-RU"/>
              </w:rPr>
              <w:t>Художественные ремесла</w:t>
            </w:r>
          </w:p>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Проект №3 «Вяжем аксессуары крючком или спицами»</w:t>
            </w:r>
          </w:p>
        </w:tc>
        <w:tc>
          <w:tcPr>
            <w:tcW w:w="993"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10</w:t>
            </w:r>
          </w:p>
        </w:tc>
        <w:tc>
          <w:tcPr>
            <w:tcW w:w="1134"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5</w:t>
            </w:r>
          </w:p>
        </w:tc>
        <w:tc>
          <w:tcPr>
            <w:tcW w:w="1984"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5</w:t>
            </w:r>
          </w:p>
        </w:tc>
      </w:tr>
      <w:tr w:rsidR="0078537C" w:rsidRPr="0078537C" w:rsidTr="0078537C">
        <w:tc>
          <w:tcPr>
            <w:tcW w:w="426"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4</w:t>
            </w:r>
          </w:p>
        </w:tc>
        <w:tc>
          <w:tcPr>
            <w:tcW w:w="7087" w:type="dxa"/>
            <w:shd w:val="clear" w:color="auto" w:fill="auto"/>
          </w:tcPr>
          <w:p w:rsidR="0078537C" w:rsidRPr="0078537C" w:rsidRDefault="0078537C" w:rsidP="0078537C">
            <w:pPr>
              <w:rPr>
                <w:rFonts w:ascii="Times New Roman" w:eastAsia="Times New Roman" w:hAnsi="Times New Roman" w:cs="Times New Roman"/>
                <w:sz w:val="24"/>
                <w:szCs w:val="24"/>
                <w:lang w:eastAsia="ru-RU"/>
              </w:rPr>
            </w:pPr>
            <w:r w:rsidRPr="0078537C">
              <w:rPr>
                <w:rFonts w:ascii="Times New Roman" w:eastAsia="Times New Roman" w:hAnsi="Times New Roman" w:cs="Times New Roman"/>
                <w:sz w:val="24"/>
                <w:szCs w:val="24"/>
                <w:lang w:eastAsia="ru-RU"/>
              </w:rPr>
              <w:t>Технология творческой и опытнической деятельности</w:t>
            </w:r>
          </w:p>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Проект №4</w:t>
            </w:r>
          </w:p>
        </w:tc>
        <w:tc>
          <w:tcPr>
            <w:tcW w:w="993"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18</w:t>
            </w:r>
          </w:p>
        </w:tc>
        <w:tc>
          <w:tcPr>
            <w:tcW w:w="1134"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3</w:t>
            </w:r>
          </w:p>
        </w:tc>
        <w:tc>
          <w:tcPr>
            <w:tcW w:w="1984"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15</w:t>
            </w:r>
          </w:p>
        </w:tc>
      </w:tr>
      <w:tr w:rsidR="0078537C" w:rsidRPr="0078537C" w:rsidTr="0078537C">
        <w:tc>
          <w:tcPr>
            <w:tcW w:w="426"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5</w:t>
            </w:r>
          </w:p>
        </w:tc>
        <w:tc>
          <w:tcPr>
            <w:tcW w:w="7087" w:type="dxa"/>
            <w:shd w:val="clear" w:color="auto" w:fill="auto"/>
          </w:tcPr>
          <w:p w:rsidR="0078537C" w:rsidRPr="0078537C" w:rsidRDefault="0078537C" w:rsidP="0078537C">
            <w:pPr>
              <w:rPr>
                <w:rFonts w:ascii="Times New Roman" w:eastAsia="Times New Roman" w:hAnsi="Times New Roman" w:cs="Times New Roman"/>
                <w:bCs/>
                <w:color w:val="231F20"/>
                <w:sz w:val="24"/>
                <w:szCs w:val="24"/>
                <w:lang w:eastAsia="ru-RU"/>
              </w:rPr>
            </w:pPr>
            <w:r w:rsidRPr="0078537C">
              <w:rPr>
                <w:rFonts w:ascii="Times New Roman" w:eastAsia="Times New Roman" w:hAnsi="Times New Roman" w:cs="Times New Roman"/>
                <w:bCs/>
                <w:color w:val="231F20"/>
                <w:sz w:val="24"/>
                <w:szCs w:val="24"/>
                <w:lang w:eastAsia="ru-RU"/>
              </w:rPr>
              <w:t>Кулинария</w:t>
            </w:r>
          </w:p>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Проект №5 «</w:t>
            </w:r>
            <w:r w:rsidRPr="0078537C">
              <w:rPr>
                <w:rFonts w:ascii="Times New Roman" w:eastAsiaTheme="minorEastAsia" w:hAnsi="Times New Roman" w:cs="Times New Roman"/>
                <w:bCs/>
                <w:color w:val="231F20"/>
                <w:sz w:val="24"/>
                <w:szCs w:val="24"/>
                <w:lang w:eastAsia="ru-RU"/>
              </w:rPr>
              <w:t xml:space="preserve"> Приготовление воскресного семейного обеда»</w:t>
            </w:r>
          </w:p>
        </w:tc>
        <w:tc>
          <w:tcPr>
            <w:tcW w:w="993"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14</w:t>
            </w:r>
          </w:p>
        </w:tc>
        <w:tc>
          <w:tcPr>
            <w:tcW w:w="1134"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8</w:t>
            </w:r>
          </w:p>
        </w:tc>
        <w:tc>
          <w:tcPr>
            <w:tcW w:w="1984"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6</w:t>
            </w:r>
          </w:p>
        </w:tc>
      </w:tr>
      <w:tr w:rsidR="0078537C" w:rsidRPr="0078537C" w:rsidTr="0078537C">
        <w:tc>
          <w:tcPr>
            <w:tcW w:w="7513" w:type="dxa"/>
            <w:gridSpan w:val="2"/>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Итого:</w:t>
            </w:r>
          </w:p>
        </w:tc>
        <w:tc>
          <w:tcPr>
            <w:tcW w:w="993"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68</w:t>
            </w:r>
          </w:p>
        </w:tc>
        <w:tc>
          <w:tcPr>
            <w:tcW w:w="1134"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24</w:t>
            </w:r>
          </w:p>
        </w:tc>
        <w:tc>
          <w:tcPr>
            <w:tcW w:w="1984" w:type="dxa"/>
            <w:shd w:val="clear" w:color="auto" w:fill="auto"/>
          </w:tcPr>
          <w:p w:rsidR="0078537C" w:rsidRPr="0078537C" w:rsidRDefault="0078537C" w:rsidP="0078537C">
            <w:pPr>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44</w:t>
            </w:r>
          </w:p>
        </w:tc>
      </w:tr>
    </w:tbl>
    <w:p w:rsidR="0078537C" w:rsidRPr="0078537C" w:rsidRDefault="0078537C" w:rsidP="0078537C">
      <w:pPr>
        <w:autoSpaceDE w:val="0"/>
        <w:autoSpaceDN w:val="0"/>
        <w:adjustRightInd w:val="0"/>
        <w:spacing w:after="0" w:line="360" w:lineRule="auto"/>
        <w:ind w:left="567" w:firstLine="567"/>
        <w:jc w:val="both"/>
        <w:rPr>
          <w:rFonts w:ascii="Times New Roman" w:eastAsiaTheme="minorEastAsia" w:hAnsi="Times New Roman" w:cs="Times New Roman"/>
          <w:b/>
          <w:sz w:val="24"/>
          <w:szCs w:val="24"/>
          <w:lang w:eastAsia="ru-RU"/>
        </w:rPr>
      </w:pPr>
    </w:p>
    <w:p w:rsidR="0078537C" w:rsidRPr="00D62DE4" w:rsidRDefault="0078537C" w:rsidP="0078537C">
      <w:pPr>
        <w:autoSpaceDE w:val="0"/>
        <w:autoSpaceDN w:val="0"/>
        <w:adjustRightInd w:val="0"/>
        <w:spacing w:after="0" w:line="360" w:lineRule="auto"/>
        <w:jc w:val="both"/>
        <w:rPr>
          <w:rFonts w:ascii="Times New Roman" w:eastAsiaTheme="minorEastAsia" w:hAnsi="Times New Roman" w:cs="Times New Roman"/>
          <w:b/>
          <w:sz w:val="28"/>
          <w:szCs w:val="28"/>
          <w:lang w:eastAsia="ru-RU"/>
        </w:rPr>
      </w:pPr>
    </w:p>
    <w:p w:rsidR="0078537C" w:rsidRDefault="0078537C" w:rsidP="0078537C">
      <w:pPr>
        <w:pStyle w:val="22"/>
        <w:shd w:val="clear" w:color="auto" w:fill="auto"/>
        <w:spacing w:before="0" w:line="240" w:lineRule="auto"/>
        <w:rPr>
          <w:rStyle w:val="21"/>
          <w:szCs w:val="24"/>
        </w:rPr>
      </w:pPr>
    </w:p>
    <w:p w:rsidR="0078537C" w:rsidRDefault="0078537C" w:rsidP="0078537C">
      <w:pPr>
        <w:pStyle w:val="22"/>
        <w:shd w:val="clear" w:color="auto" w:fill="auto"/>
        <w:spacing w:before="0" w:line="240" w:lineRule="auto"/>
        <w:rPr>
          <w:rStyle w:val="21"/>
          <w:szCs w:val="24"/>
        </w:rPr>
      </w:pPr>
    </w:p>
    <w:p w:rsidR="0078537C" w:rsidRDefault="0078537C" w:rsidP="0078537C">
      <w:pPr>
        <w:pStyle w:val="22"/>
        <w:shd w:val="clear" w:color="auto" w:fill="auto"/>
        <w:spacing w:before="0" w:line="240" w:lineRule="auto"/>
        <w:rPr>
          <w:rStyle w:val="21"/>
          <w:szCs w:val="24"/>
        </w:rPr>
      </w:pPr>
    </w:p>
    <w:p w:rsidR="0078537C" w:rsidRPr="00AD6255" w:rsidRDefault="0078537C" w:rsidP="0078537C">
      <w:pPr>
        <w:pStyle w:val="22"/>
        <w:shd w:val="clear" w:color="auto" w:fill="auto"/>
        <w:spacing w:before="0" w:line="240" w:lineRule="auto"/>
        <w:rPr>
          <w:rStyle w:val="21"/>
          <w:szCs w:val="24"/>
        </w:rPr>
      </w:pPr>
    </w:p>
    <w:p w:rsidR="0078537C" w:rsidRDefault="0078537C" w:rsidP="0078537C">
      <w:pPr>
        <w:pStyle w:val="22"/>
        <w:shd w:val="clear" w:color="auto" w:fill="auto"/>
        <w:spacing w:before="0" w:line="240" w:lineRule="auto"/>
        <w:ind w:left="720"/>
        <w:rPr>
          <w:rStyle w:val="21"/>
          <w:szCs w:val="24"/>
        </w:rPr>
      </w:pPr>
      <w:r>
        <w:rPr>
          <w:rStyle w:val="21"/>
          <w:szCs w:val="24"/>
        </w:rPr>
        <w:t xml:space="preserve">                                           </w:t>
      </w:r>
    </w:p>
    <w:p w:rsidR="0078537C" w:rsidRPr="00AD6255" w:rsidRDefault="0078537C" w:rsidP="0078537C">
      <w:pPr>
        <w:pStyle w:val="22"/>
        <w:shd w:val="clear" w:color="auto" w:fill="auto"/>
        <w:spacing w:before="0" w:line="240" w:lineRule="auto"/>
        <w:ind w:left="720"/>
        <w:rPr>
          <w:sz w:val="24"/>
          <w:szCs w:val="24"/>
          <w:shd w:val="clear" w:color="auto" w:fill="FFFFFF"/>
        </w:rPr>
      </w:pPr>
      <w:r>
        <w:rPr>
          <w:rStyle w:val="21"/>
          <w:szCs w:val="24"/>
        </w:rPr>
        <w:lastRenderedPageBreak/>
        <w:t xml:space="preserve">                                          </w:t>
      </w:r>
      <w:r w:rsidRPr="00AD6255">
        <w:rPr>
          <w:sz w:val="23"/>
          <w:szCs w:val="23"/>
        </w:rPr>
        <w:t xml:space="preserve"> </w:t>
      </w:r>
      <w:r w:rsidRPr="00AD6255">
        <w:rPr>
          <w:b/>
          <w:sz w:val="24"/>
          <w:szCs w:val="24"/>
          <w:u w:val="single"/>
        </w:rPr>
        <w:t>Общая характеристика</w:t>
      </w:r>
    </w:p>
    <w:p w:rsidR="00312F63" w:rsidRDefault="0078537C" w:rsidP="0078537C">
      <w:pPr>
        <w:autoSpaceDE w:val="0"/>
        <w:autoSpaceDN w:val="0"/>
        <w:adjustRightInd w:val="0"/>
        <w:spacing w:before="178" w:after="0"/>
        <w:jc w:val="both"/>
        <w:rPr>
          <w:rFonts w:ascii="Times New Roman" w:eastAsiaTheme="minorEastAsia" w:hAnsi="Times New Roman" w:cs="Times New Roman"/>
          <w:sz w:val="24"/>
          <w:szCs w:val="24"/>
          <w:lang w:eastAsia="ru-RU"/>
        </w:rPr>
      </w:pPr>
      <w:r w:rsidRPr="0078537C">
        <w:rPr>
          <w:rFonts w:ascii="Times New Roman" w:eastAsiaTheme="minorEastAsia" w:hAnsi="Times New Roman" w:cs="Times New Roman"/>
          <w:sz w:val="24"/>
          <w:szCs w:val="24"/>
          <w:lang w:eastAsia="ru-RU"/>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w:t>
      </w:r>
      <w:proofErr w:type="gramStart"/>
      <w:r w:rsidRPr="0078537C">
        <w:rPr>
          <w:rFonts w:ascii="Times New Roman" w:eastAsiaTheme="minorEastAsia" w:hAnsi="Times New Roman" w:cs="Times New Roman"/>
          <w:sz w:val="24"/>
          <w:szCs w:val="24"/>
          <w:lang w:eastAsia="ru-RU"/>
        </w:rPr>
        <w:t>о-</w:t>
      </w:r>
      <w:proofErr w:type="gramEnd"/>
      <w:r w:rsidRPr="0078537C">
        <w:rPr>
          <w:rFonts w:ascii="Times New Roman" w:eastAsiaTheme="minorEastAsia" w:hAnsi="Times New Roman" w:cs="Times New Roman"/>
          <w:sz w:val="24"/>
          <w:szCs w:val="24"/>
          <w:lang w:eastAsia="ru-RU"/>
        </w:rPr>
        <w:t xml:space="preserve"> 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 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78537C" w:rsidRPr="00312F63" w:rsidRDefault="00312F63" w:rsidP="0078537C">
      <w:pPr>
        <w:autoSpaceDE w:val="0"/>
        <w:autoSpaceDN w:val="0"/>
        <w:adjustRightInd w:val="0"/>
        <w:spacing w:before="178"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hAnsi="Times New Roman" w:cs="Times New Roman"/>
          <w:b/>
          <w:sz w:val="24"/>
          <w:szCs w:val="24"/>
        </w:rPr>
        <w:t xml:space="preserve">  </w:t>
      </w:r>
      <w:r w:rsidRPr="00312F63">
        <w:rPr>
          <w:rFonts w:ascii="Times New Roman" w:hAnsi="Times New Roman" w:cs="Times New Roman"/>
          <w:b/>
          <w:sz w:val="24"/>
          <w:szCs w:val="24"/>
          <w:u w:val="single"/>
        </w:rPr>
        <w:t>Основное содержание программы</w:t>
      </w:r>
    </w:p>
    <w:p w:rsidR="00312F63" w:rsidRPr="00312F63" w:rsidRDefault="00312F63" w:rsidP="0078537C">
      <w:pPr>
        <w:autoSpaceDE w:val="0"/>
        <w:autoSpaceDN w:val="0"/>
        <w:adjustRightInd w:val="0"/>
        <w:spacing w:before="178" w:after="0"/>
        <w:jc w:val="both"/>
        <w:rPr>
          <w:rFonts w:ascii="Times New Roman" w:eastAsiaTheme="minorEastAsia" w:hAnsi="Times New Roman" w:cs="Times New Roman"/>
          <w:b/>
          <w:sz w:val="24"/>
          <w:szCs w:val="24"/>
          <w:u w:val="single"/>
          <w:lang w:eastAsia="ru-RU"/>
        </w:rPr>
      </w:pPr>
    </w:p>
    <w:p w:rsidR="00312F63" w:rsidRPr="00312F63" w:rsidRDefault="00312F63" w:rsidP="00312F63">
      <w:pPr>
        <w:spacing w:after="0" w:line="240" w:lineRule="auto"/>
        <w:ind w:firstLine="34"/>
        <w:rPr>
          <w:rFonts w:ascii="Times New Roman" w:eastAsia="Times New Roman" w:hAnsi="Times New Roman" w:cs="Times New Roman"/>
          <w:sz w:val="24"/>
          <w:szCs w:val="24"/>
          <w:lang w:eastAsia="ru-RU"/>
        </w:rPr>
      </w:pPr>
      <w:r w:rsidRPr="00312F63">
        <w:rPr>
          <w:rFonts w:ascii="Times New Roman" w:eastAsia="Times New Roman" w:hAnsi="Times New Roman" w:cs="Times New Roman"/>
          <w:sz w:val="24"/>
          <w:szCs w:val="24"/>
          <w:lang w:eastAsia="ru-RU"/>
        </w:rPr>
        <w:t xml:space="preserve">Раздел 1. </w:t>
      </w:r>
      <w:r w:rsidRPr="00312F63">
        <w:rPr>
          <w:rFonts w:ascii="Times New Roman" w:eastAsia="Times New Roman" w:hAnsi="Times New Roman" w:cs="Times New Roman"/>
          <w:b/>
          <w:sz w:val="24"/>
          <w:szCs w:val="24"/>
          <w:lang w:eastAsia="ru-RU"/>
        </w:rPr>
        <w:t>Технология домашнего хозяйства.</w:t>
      </w:r>
      <w:r w:rsidRPr="00312F63">
        <w:rPr>
          <w:rFonts w:ascii="Times New Roman" w:eastAsia="Times New Roman" w:hAnsi="Times New Roman" w:cs="Times New Roman"/>
          <w:sz w:val="24"/>
          <w:szCs w:val="24"/>
          <w:lang w:eastAsia="ru-RU"/>
        </w:rPr>
        <w:t xml:space="preserve"> Проект №1 «Растение в интерьере жилого дома» </w:t>
      </w:r>
      <w:r w:rsidRPr="00312F63">
        <w:rPr>
          <w:rFonts w:ascii="Times New Roman" w:eastAsia="Times New Roman" w:hAnsi="Times New Roman" w:cs="Times New Roman"/>
          <w:b/>
          <w:sz w:val="24"/>
          <w:szCs w:val="24"/>
          <w:lang w:eastAsia="ru-RU"/>
        </w:rPr>
        <w:t>(4 часа)</w:t>
      </w:r>
    </w:p>
    <w:p w:rsidR="00312F63" w:rsidRPr="00312F63" w:rsidRDefault="00312F63" w:rsidP="00312F63">
      <w:pPr>
        <w:autoSpaceDE w:val="0"/>
        <w:autoSpaceDN w:val="0"/>
        <w:adjustRightInd w:val="0"/>
        <w:spacing w:after="0" w:line="240" w:lineRule="auto"/>
        <w:ind w:left="567" w:firstLine="567"/>
        <w:jc w:val="both"/>
        <w:rPr>
          <w:rFonts w:ascii="Times New Roman" w:eastAsiaTheme="minorEastAsia" w:hAnsi="Times New Roman" w:cs="Times New Roman"/>
          <w:bCs/>
          <w:color w:val="000000"/>
          <w:sz w:val="24"/>
          <w:szCs w:val="24"/>
          <w:lang w:eastAsia="ru-RU"/>
        </w:rPr>
      </w:pPr>
      <w:r w:rsidRPr="00312F63">
        <w:rPr>
          <w:rFonts w:ascii="Times New Roman" w:eastAsiaTheme="minorEastAsia" w:hAnsi="Times New Roman" w:cs="Times New Roman"/>
          <w:bCs/>
          <w:color w:val="000000"/>
          <w:sz w:val="24"/>
          <w:szCs w:val="24"/>
          <w:lang w:eastAsia="ru-RU"/>
        </w:rPr>
        <w:t xml:space="preserve">Понятие о жилом помещении. Зонирование. Понятие о композиции в интерьере. Современные стили в интерьере. Виды отделки потолка, стен, </w:t>
      </w:r>
      <w:proofErr w:type="spellStart"/>
      <w:r w:rsidRPr="00312F63">
        <w:rPr>
          <w:rFonts w:ascii="Times New Roman" w:eastAsiaTheme="minorEastAsia" w:hAnsi="Times New Roman" w:cs="Times New Roman"/>
          <w:bCs/>
          <w:color w:val="000000"/>
          <w:sz w:val="24"/>
          <w:szCs w:val="24"/>
          <w:lang w:eastAsia="ru-RU"/>
        </w:rPr>
        <w:t>пола</w:t>
      </w:r>
      <w:proofErr w:type="gramStart"/>
      <w:r w:rsidRPr="00312F63">
        <w:rPr>
          <w:rFonts w:ascii="Times New Roman" w:eastAsiaTheme="minorEastAsia" w:hAnsi="Times New Roman" w:cs="Times New Roman"/>
          <w:bCs/>
          <w:color w:val="000000"/>
          <w:sz w:val="24"/>
          <w:szCs w:val="24"/>
          <w:lang w:eastAsia="ru-RU"/>
        </w:rPr>
        <w:t>.П</w:t>
      </w:r>
      <w:proofErr w:type="gramEnd"/>
      <w:r w:rsidRPr="00312F63">
        <w:rPr>
          <w:rFonts w:ascii="Times New Roman" w:eastAsiaTheme="minorEastAsia" w:hAnsi="Times New Roman" w:cs="Times New Roman"/>
          <w:bCs/>
          <w:color w:val="000000"/>
          <w:sz w:val="24"/>
          <w:szCs w:val="24"/>
          <w:lang w:eastAsia="ru-RU"/>
        </w:rPr>
        <w:t>онятие</w:t>
      </w:r>
      <w:proofErr w:type="spellEnd"/>
      <w:r w:rsidRPr="00312F63">
        <w:rPr>
          <w:rFonts w:ascii="Times New Roman" w:eastAsiaTheme="minorEastAsia" w:hAnsi="Times New Roman" w:cs="Times New Roman"/>
          <w:bCs/>
          <w:color w:val="000000"/>
          <w:sz w:val="24"/>
          <w:szCs w:val="24"/>
          <w:lang w:eastAsia="ru-RU"/>
        </w:rPr>
        <w:t xml:space="preserve"> о </w:t>
      </w:r>
      <w:proofErr w:type="spellStart"/>
      <w:r w:rsidRPr="00312F63">
        <w:rPr>
          <w:rFonts w:ascii="Times New Roman" w:eastAsiaTheme="minorEastAsia" w:hAnsi="Times New Roman" w:cs="Times New Roman"/>
          <w:bCs/>
          <w:color w:val="000000"/>
          <w:sz w:val="24"/>
          <w:szCs w:val="24"/>
          <w:lang w:eastAsia="ru-RU"/>
        </w:rPr>
        <w:t>фитодизайне</w:t>
      </w:r>
      <w:proofErr w:type="spellEnd"/>
      <w:r w:rsidRPr="00312F63">
        <w:rPr>
          <w:rFonts w:ascii="Times New Roman" w:eastAsiaTheme="minorEastAsia" w:hAnsi="Times New Roman" w:cs="Times New Roman"/>
          <w:bCs/>
          <w:color w:val="000000"/>
          <w:sz w:val="24"/>
          <w:szCs w:val="24"/>
          <w:lang w:eastAsia="ru-RU"/>
        </w:rPr>
        <w:t xml:space="preserve">. Роль комнатных растений в интерьере. Технология выращивания комнатных растений. Правила ухода за </w:t>
      </w:r>
      <w:r>
        <w:rPr>
          <w:rFonts w:ascii="Times New Roman" w:eastAsiaTheme="minorEastAsia" w:hAnsi="Times New Roman" w:cs="Times New Roman"/>
          <w:bCs/>
          <w:color w:val="000000"/>
          <w:sz w:val="24"/>
          <w:szCs w:val="24"/>
          <w:lang w:eastAsia="ru-RU"/>
        </w:rPr>
        <w:t xml:space="preserve">                           </w:t>
      </w:r>
      <w:r w:rsidRPr="00312F63">
        <w:rPr>
          <w:rFonts w:ascii="Times New Roman" w:eastAsiaTheme="minorEastAsia" w:hAnsi="Times New Roman" w:cs="Times New Roman"/>
          <w:bCs/>
          <w:color w:val="000000"/>
          <w:sz w:val="24"/>
          <w:szCs w:val="24"/>
          <w:lang w:eastAsia="ru-RU"/>
        </w:rPr>
        <w:t>комнатными растениями.</w:t>
      </w:r>
    </w:p>
    <w:p w:rsidR="00312F63" w:rsidRPr="00312F63" w:rsidRDefault="00312F63" w:rsidP="00312F63">
      <w:pPr>
        <w:spacing w:after="0" w:line="240" w:lineRule="auto"/>
        <w:ind w:firstLine="34"/>
        <w:rPr>
          <w:rFonts w:ascii="Times New Roman" w:eastAsia="Times New Roman" w:hAnsi="Times New Roman" w:cs="Times New Roman"/>
          <w:sz w:val="24"/>
          <w:szCs w:val="24"/>
          <w:lang w:eastAsia="ru-RU"/>
        </w:rPr>
      </w:pPr>
      <w:r w:rsidRPr="00312F63">
        <w:rPr>
          <w:rFonts w:ascii="Times New Roman" w:eastAsia="Times New Roman" w:hAnsi="Times New Roman" w:cs="Times New Roman"/>
          <w:bCs/>
          <w:color w:val="000000"/>
          <w:sz w:val="24"/>
          <w:szCs w:val="24"/>
          <w:lang w:eastAsia="ru-RU"/>
        </w:rPr>
        <w:t xml:space="preserve">Раздел 2. </w:t>
      </w:r>
      <w:r w:rsidRPr="00312F63">
        <w:rPr>
          <w:rFonts w:ascii="Times New Roman" w:eastAsia="Times New Roman" w:hAnsi="Times New Roman" w:cs="Times New Roman"/>
          <w:b/>
          <w:sz w:val="24"/>
          <w:szCs w:val="24"/>
          <w:lang w:eastAsia="ru-RU"/>
        </w:rPr>
        <w:t>Создание изделий из текстильных материалов.</w:t>
      </w:r>
      <w:r w:rsidRPr="00312F63">
        <w:rPr>
          <w:rFonts w:ascii="Times New Roman" w:eastAsia="Times New Roman" w:hAnsi="Times New Roman" w:cs="Times New Roman"/>
          <w:sz w:val="24"/>
          <w:szCs w:val="24"/>
          <w:lang w:eastAsia="ru-RU"/>
        </w:rPr>
        <w:t xml:space="preserve"> Проект №2 «Наряд для семейного обеда»  </w:t>
      </w:r>
      <w:r w:rsidRPr="00312F63">
        <w:rPr>
          <w:rFonts w:ascii="Times New Roman" w:eastAsia="Times New Roman" w:hAnsi="Times New Roman" w:cs="Times New Roman"/>
          <w:b/>
          <w:sz w:val="24"/>
          <w:szCs w:val="24"/>
          <w:lang w:eastAsia="ru-RU"/>
        </w:rPr>
        <w:t>(22 часа)</w:t>
      </w:r>
    </w:p>
    <w:p w:rsidR="00312F63" w:rsidRPr="00312F63" w:rsidRDefault="00312F63" w:rsidP="00312F63">
      <w:pPr>
        <w:spacing w:after="0" w:line="240" w:lineRule="auto"/>
        <w:jc w:val="both"/>
        <w:rPr>
          <w:rFonts w:ascii="Times New Roman" w:eastAsia="Times New Roman" w:hAnsi="Times New Roman" w:cs="Times New Roman"/>
          <w:sz w:val="24"/>
          <w:szCs w:val="24"/>
          <w:lang w:eastAsia="ru-RU"/>
        </w:rPr>
      </w:pPr>
      <w:r w:rsidRPr="00312F63">
        <w:rPr>
          <w:rFonts w:ascii="Times New Roman" w:eastAsia="Times New Roman" w:hAnsi="Times New Roman" w:cs="Times New Roman"/>
          <w:sz w:val="24"/>
          <w:szCs w:val="24"/>
          <w:lang w:eastAsia="ru-RU"/>
        </w:rPr>
        <w:t xml:space="preserve">           Характеристика текстильных химических волокон. Виды и свойства искусственных и синтетических волокон. Способы их получения. Профессия оператор в производстве химических волокон. Понятие о плечевой одежде</w:t>
      </w:r>
      <w:proofErr w:type="gramStart"/>
      <w:r w:rsidRPr="00312F63">
        <w:rPr>
          <w:rFonts w:ascii="Times New Roman" w:eastAsia="Times New Roman" w:hAnsi="Times New Roman" w:cs="Times New Roman"/>
          <w:sz w:val="24"/>
          <w:szCs w:val="24"/>
          <w:lang w:eastAsia="ru-RU"/>
        </w:rPr>
        <w:t xml:space="preserve"> .</w:t>
      </w:r>
      <w:proofErr w:type="gramEnd"/>
      <w:r w:rsidRPr="00312F63">
        <w:rPr>
          <w:rFonts w:ascii="Times New Roman" w:eastAsia="Times New Roman" w:hAnsi="Times New Roman" w:cs="Times New Roman"/>
          <w:sz w:val="24"/>
          <w:szCs w:val="24"/>
          <w:lang w:eastAsia="ru-RU"/>
        </w:rPr>
        <w:t xml:space="preserve">                             Моделирование. Устройство машинной иглы. Дефекты машинной строчки. Технология изготовления плечевого швейного изделия с цельнокроеным рукавом. Классификация машинных швов</w:t>
      </w:r>
      <w:proofErr w:type="gramStart"/>
      <w:r w:rsidRPr="00312F63">
        <w:rPr>
          <w:rFonts w:ascii="Times New Roman" w:eastAsia="Times New Roman" w:hAnsi="Times New Roman" w:cs="Times New Roman"/>
          <w:sz w:val="24"/>
          <w:szCs w:val="24"/>
          <w:lang w:eastAsia="ru-RU"/>
        </w:rPr>
        <w:t xml:space="preserve"> .</w:t>
      </w:r>
      <w:proofErr w:type="gramEnd"/>
      <w:r w:rsidRPr="00312F63">
        <w:rPr>
          <w:rFonts w:ascii="Times New Roman" w:eastAsia="Times New Roman" w:hAnsi="Times New Roman" w:cs="Times New Roman"/>
          <w:sz w:val="24"/>
          <w:szCs w:val="24"/>
          <w:lang w:eastAsia="ru-RU"/>
        </w:rPr>
        <w:t>Профессия художник по костюмам, технолог-конструктор.</w:t>
      </w:r>
    </w:p>
    <w:p w:rsidR="00312F63" w:rsidRPr="00312F63" w:rsidRDefault="00312F63" w:rsidP="00312F63">
      <w:pPr>
        <w:spacing w:after="0" w:line="240" w:lineRule="auto"/>
        <w:jc w:val="both"/>
        <w:rPr>
          <w:rFonts w:ascii="Times New Roman" w:eastAsia="Times New Roman" w:hAnsi="Times New Roman" w:cs="Times New Roman"/>
          <w:sz w:val="24"/>
          <w:szCs w:val="24"/>
          <w:lang w:eastAsia="ru-RU"/>
        </w:rPr>
      </w:pPr>
      <w:r w:rsidRPr="00312F63">
        <w:rPr>
          <w:rFonts w:ascii="Times New Roman" w:eastAsia="Times New Roman" w:hAnsi="Times New Roman" w:cs="Times New Roman"/>
          <w:sz w:val="24"/>
          <w:szCs w:val="24"/>
          <w:lang w:eastAsia="ru-RU"/>
        </w:rPr>
        <w:t>Раздел 3. Художественные ремесла (10ч.)</w:t>
      </w:r>
    </w:p>
    <w:p w:rsidR="00312F63" w:rsidRPr="00312F63" w:rsidRDefault="00312F63" w:rsidP="00312F63">
      <w:pPr>
        <w:spacing w:after="0" w:line="240" w:lineRule="auto"/>
        <w:jc w:val="both"/>
        <w:rPr>
          <w:rFonts w:ascii="Times New Roman" w:eastAsia="Times New Roman" w:hAnsi="Times New Roman" w:cs="Times New Roman"/>
          <w:sz w:val="24"/>
          <w:szCs w:val="24"/>
          <w:lang w:eastAsia="ru-RU"/>
        </w:rPr>
      </w:pPr>
      <w:r w:rsidRPr="00312F63">
        <w:rPr>
          <w:rFonts w:ascii="Times New Roman" w:eastAsia="Times New Roman" w:hAnsi="Times New Roman" w:cs="Times New Roman"/>
          <w:sz w:val="24"/>
          <w:szCs w:val="24"/>
          <w:lang w:eastAsia="ru-RU"/>
        </w:rPr>
        <w:t xml:space="preserve">             Материалы и инструменты для вязания. Виды крючков и спиц. Правила подбора инструментов. Основные виды петель. Условные обозначения. Схемы вязания. Вязание основных видов петель. </w:t>
      </w:r>
    </w:p>
    <w:p w:rsidR="00312F63" w:rsidRPr="00312F63" w:rsidRDefault="00312F63" w:rsidP="00312F63">
      <w:pPr>
        <w:spacing w:after="0" w:line="240" w:lineRule="auto"/>
        <w:ind w:left="709" w:right="-598"/>
        <w:jc w:val="both"/>
        <w:rPr>
          <w:rFonts w:ascii="Times New Roman" w:eastAsiaTheme="minorEastAsia" w:hAnsi="Times New Roman" w:cs="Times New Roman"/>
          <w:sz w:val="24"/>
          <w:szCs w:val="24"/>
          <w:lang w:eastAsia="ru-RU"/>
        </w:rPr>
      </w:pPr>
      <w:r w:rsidRPr="00312F63">
        <w:rPr>
          <w:rFonts w:ascii="Times New Roman" w:eastAsiaTheme="minorEastAsia" w:hAnsi="Times New Roman" w:cs="Times New Roman"/>
          <w:sz w:val="24"/>
          <w:szCs w:val="24"/>
          <w:lang w:eastAsia="ru-RU"/>
        </w:rPr>
        <w:t xml:space="preserve">Раздел 6. </w:t>
      </w:r>
      <w:r w:rsidRPr="00312F63">
        <w:rPr>
          <w:rFonts w:ascii="Times New Roman" w:eastAsiaTheme="minorEastAsia" w:hAnsi="Times New Roman" w:cs="Times New Roman"/>
          <w:b/>
          <w:sz w:val="24"/>
          <w:szCs w:val="24"/>
          <w:lang w:eastAsia="ru-RU"/>
        </w:rPr>
        <w:t>Технология творческой и опытнической деятельности</w:t>
      </w:r>
      <w:r w:rsidRPr="00312F63">
        <w:rPr>
          <w:rFonts w:ascii="Times New Roman" w:eastAsiaTheme="minorEastAsia" w:hAnsi="Times New Roman" w:cs="Times New Roman"/>
          <w:sz w:val="24"/>
          <w:szCs w:val="24"/>
          <w:lang w:eastAsia="ru-RU"/>
        </w:rPr>
        <w:t xml:space="preserve"> </w:t>
      </w:r>
      <w:r w:rsidRPr="00312F63">
        <w:rPr>
          <w:rFonts w:ascii="Times New Roman" w:eastAsiaTheme="minorEastAsia" w:hAnsi="Times New Roman" w:cs="Times New Roman"/>
          <w:b/>
          <w:sz w:val="24"/>
          <w:szCs w:val="24"/>
          <w:lang w:eastAsia="ru-RU"/>
        </w:rPr>
        <w:t>(12 ч.)</w:t>
      </w:r>
    </w:p>
    <w:p w:rsidR="00312F63" w:rsidRPr="00312F63" w:rsidRDefault="00312F63" w:rsidP="00312F63">
      <w:pPr>
        <w:tabs>
          <w:tab w:val="left" w:pos="-1620"/>
        </w:tabs>
        <w:spacing w:after="0" w:line="240" w:lineRule="auto"/>
        <w:jc w:val="both"/>
        <w:rPr>
          <w:rFonts w:ascii="Times New Roman" w:eastAsiaTheme="minorEastAsia" w:hAnsi="Times New Roman" w:cs="Times New Roman"/>
          <w:sz w:val="24"/>
          <w:szCs w:val="24"/>
          <w:lang w:eastAsia="ru-RU"/>
        </w:rPr>
      </w:pPr>
      <w:r w:rsidRPr="00312F63">
        <w:rPr>
          <w:rFonts w:ascii="Times New Roman" w:eastAsiaTheme="minorEastAsia" w:hAnsi="Times New Roman" w:cs="Times New Roman"/>
          <w:sz w:val="24"/>
          <w:szCs w:val="24"/>
          <w:lang w:eastAsia="ru-RU"/>
        </w:rPr>
        <w:lastRenderedPageBreak/>
        <w:t xml:space="preserve">  Цель, задачи проектной деятельности. Составные части годового творческого проекта шестиклассников. Составление </w:t>
      </w:r>
      <w:proofErr w:type="spellStart"/>
      <w:r w:rsidRPr="00312F63">
        <w:rPr>
          <w:rFonts w:ascii="Times New Roman" w:eastAsiaTheme="minorEastAsia" w:hAnsi="Times New Roman" w:cs="Times New Roman"/>
          <w:sz w:val="24"/>
          <w:szCs w:val="24"/>
          <w:lang w:eastAsia="ru-RU"/>
        </w:rPr>
        <w:t>портфолио</w:t>
      </w:r>
      <w:proofErr w:type="spellEnd"/>
      <w:r w:rsidRPr="00312F63">
        <w:rPr>
          <w:rFonts w:ascii="Times New Roman" w:eastAsiaTheme="minorEastAsia" w:hAnsi="Times New Roman" w:cs="Times New Roman"/>
          <w:sz w:val="24"/>
          <w:szCs w:val="24"/>
          <w:lang w:eastAsia="ru-RU"/>
        </w:rPr>
        <w:t xml:space="preserve"> и разработка электронной презентации.</w:t>
      </w:r>
    </w:p>
    <w:p w:rsidR="00312F63" w:rsidRPr="00312F63" w:rsidRDefault="00312F63" w:rsidP="00312F63">
      <w:pPr>
        <w:spacing w:after="0" w:line="240" w:lineRule="auto"/>
        <w:ind w:left="709" w:right="-598"/>
        <w:jc w:val="both"/>
        <w:rPr>
          <w:rFonts w:ascii="Times New Roman" w:eastAsiaTheme="minorEastAsia" w:hAnsi="Times New Roman" w:cs="Times New Roman"/>
          <w:sz w:val="24"/>
          <w:szCs w:val="24"/>
          <w:lang w:eastAsia="ru-RU"/>
        </w:rPr>
      </w:pPr>
      <w:r w:rsidRPr="00312F63">
        <w:rPr>
          <w:rFonts w:ascii="Times New Roman" w:eastAsiaTheme="minorEastAsia" w:hAnsi="Times New Roman" w:cs="Times New Roman"/>
          <w:sz w:val="24"/>
          <w:szCs w:val="24"/>
          <w:lang w:eastAsia="ru-RU"/>
        </w:rPr>
        <w:t xml:space="preserve">Раздел 7 </w:t>
      </w:r>
      <w:r w:rsidRPr="00312F63">
        <w:rPr>
          <w:rFonts w:ascii="Times New Roman" w:eastAsiaTheme="minorEastAsia" w:hAnsi="Times New Roman" w:cs="Times New Roman"/>
          <w:b/>
          <w:sz w:val="24"/>
          <w:szCs w:val="24"/>
          <w:lang w:eastAsia="ru-RU"/>
        </w:rPr>
        <w:t>Кулинария (14 ч.)</w:t>
      </w:r>
    </w:p>
    <w:p w:rsidR="0078537C" w:rsidRPr="00312F63" w:rsidRDefault="0078537C" w:rsidP="0078537C">
      <w:pPr>
        <w:autoSpaceDE w:val="0"/>
        <w:autoSpaceDN w:val="0"/>
        <w:adjustRightInd w:val="0"/>
        <w:spacing w:before="178" w:after="0"/>
        <w:jc w:val="both"/>
        <w:rPr>
          <w:rFonts w:ascii="Times New Roman" w:eastAsiaTheme="minorEastAsia" w:hAnsi="Times New Roman" w:cs="Times New Roman"/>
          <w:sz w:val="24"/>
          <w:szCs w:val="24"/>
          <w:lang w:eastAsia="ru-RU"/>
        </w:rPr>
      </w:pPr>
    </w:p>
    <w:p w:rsidR="0078537C" w:rsidRDefault="00312F63" w:rsidP="0078537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u w:val="single"/>
        </w:rPr>
      </w:pPr>
      <w:r>
        <w:rPr>
          <w:rFonts w:ascii="Times New Roman" w:eastAsiaTheme="minorEastAsia" w:hAnsi="Times New Roman" w:cs="Times New Roman"/>
          <w:sz w:val="24"/>
          <w:szCs w:val="24"/>
          <w:lang w:eastAsia="ru-RU"/>
        </w:rPr>
        <w:t xml:space="preserve">                                                       </w:t>
      </w:r>
      <w:r w:rsidR="0078537C" w:rsidRPr="0078537C">
        <w:rPr>
          <w:sz w:val="24"/>
          <w:szCs w:val="24"/>
          <w:shd w:val="clear" w:color="auto" w:fill="FFFFFF"/>
        </w:rPr>
        <w:t xml:space="preserve"> </w:t>
      </w:r>
      <w:r w:rsidR="0078537C" w:rsidRPr="0078537C">
        <w:rPr>
          <w:b/>
          <w:sz w:val="24"/>
          <w:szCs w:val="24"/>
          <w:u w:val="single"/>
        </w:rPr>
        <w:t>Планируемые результаты освоения учебного предмета</w:t>
      </w:r>
    </w:p>
    <w:p w:rsidR="00312F63" w:rsidRPr="00312F63" w:rsidRDefault="00312F63" w:rsidP="00312F63">
      <w:pPr>
        <w:shd w:val="clear" w:color="auto" w:fill="FFFFFF"/>
        <w:spacing w:after="0"/>
        <w:ind w:right="395"/>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Pr="00312F63">
        <w:rPr>
          <w:rFonts w:ascii="Times New Roman" w:eastAsiaTheme="minorEastAsia" w:hAnsi="Times New Roman" w:cs="Times New Roman"/>
          <w:b/>
          <w:sz w:val="24"/>
          <w:szCs w:val="24"/>
          <w:lang w:eastAsia="ru-RU"/>
        </w:rPr>
        <w:t>Предметные образовательные результаты</w:t>
      </w:r>
    </w:p>
    <w:p w:rsidR="00312F63" w:rsidRPr="00312F63" w:rsidRDefault="00312F63" w:rsidP="00312F63">
      <w:pPr>
        <w:shd w:val="clear" w:color="auto" w:fill="FFFFFF"/>
        <w:spacing w:after="0"/>
        <w:ind w:left="426" w:right="395" w:firstLine="283"/>
        <w:jc w:val="center"/>
        <w:rPr>
          <w:rFonts w:ascii="Times New Roman" w:eastAsiaTheme="minorEastAsia" w:hAnsi="Times New Roman" w:cs="Times New Roman"/>
          <w:b/>
          <w:sz w:val="24"/>
          <w:szCs w:val="24"/>
          <w:lang w:eastAsia="ru-RU"/>
        </w:rPr>
      </w:pPr>
    </w:p>
    <w:p w:rsidR="00312F63" w:rsidRPr="00312F63" w:rsidRDefault="00312F63" w:rsidP="00312F63">
      <w:pPr>
        <w:numPr>
          <w:ilvl w:val="0"/>
          <w:numId w:val="18"/>
        </w:numPr>
        <w:spacing w:after="0"/>
        <w:contextualSpacing/>
        <w:jc w:val="both"/>
        <w:rPr>
          <w:rFonts w:ascii="Times New Roman" w:eastAsia="Times New Roman" w:hAnsi="Times New Roman" w:cs="Times New Roman"/>
          <w:sz w:val="24"/>
          <w:szCs w:val="24"/>
          <w:lang w:eastAsia="zh-CN"/>
        </w:rPr>
      </w:pPr>
      <w:r w:rsidRPr="00312F63">
        <w:rPr>
          <w:rFonts w:ascii="Times New Roman" w:eastAsia="Times New Roman" w:hAnsi="Times New Roman" w:cs="Times New Roman"/>
          <w:color w:val="000000"/>
          <w:sz w:val="24"/>
          <w:szCs w:val="24"/>
          <w:lang w:eastAsia="zh-C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12F63" w:rsidRPr="00312F63" w:rsidRDefault="00312F63" w:rsidP="00312F63">
      <w:pPr>
        <w:numPr>
          <w:ilvl w:val="0"/>
          <w:numId w:val="18"/>
        </w:numPr>
        <w:spacing w:after="0"/>
        <w:contextualSpacing/>
        <w:jc w:val="both"/>
        <w:rPr>
          <w:rFonts w:ascii="Times New Roman" w:eastAsia="Times New Roman" w:hAnsi="Times New Roman" w:cs="Times New Roman"/>
          <w:sz w:val="24"/>
          <w:szCs w:val="24"/>
          <w:lang w:eastAsia="zh-CN"/>
        </w:rPr>
      </w:pPr>
      <w:r w:rsidRPr="00312F63">
        <w:rPr>
          <w:rFonts w:ascii="Times New Roman" w:eastAsia="Times New Roman" w:hAnsi="Times New Roman" w:cs="Times New Roman"/>
          <w:color w:val="000000"/>
          <w:sz w:val="24"/>
          <w:szCs w:val="24"/>
          <w:lang w:eastAsia="zh-CN"/>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312F63" w:rsidRPr="00312F63" w:rsidRDefault="00312F63" w:rsidP="00312F63">
      <w:pPr>
        <w:numPr>
          <w:ilvl w:val="0"/>
          <w:numId w:val="18"/>
        </w:numPr>
        <w:spacing w:after="0"/>
        <w:contextualSpacing/>
        <w:jc w:val="both"/>
        <w:rPr>
          <w:rFonts w:ascii="Times New Roman" w:eastAsia="Times New Roman" w:hAnsi="Times New Roman" w:cs="Times New Roman"/>
          <w:sz w:val="24"/>
          <w:szCs w:val="24"/>
          <w:lang w:eastAsia="zh-CN"/>
        </w:rPr>
      </w:pPr>
      <w:r w:rsidRPr="00312F63">
        <w:rPr>
          <w:rFonts w:ascii="Times New Roman" w:eastAsia="Times New Roman" w:hAnsi="Times New Roman" w:cs="Times New Roman"/>
          <w:color w:val="000000"/>
          <w:sz w:val="24"/>
          <w:szCs w:val="24"/>
          <w:lang w:eastAsia="zh-CN"/>
        </w:rPr>
        <w:t> формирование умений устанавливать взаимосвязь знаний по разным учебным предметам для решения прикладных  учебных задач;</w:t>
      </w:r>
    </w:p>
    <w:p w:rsidR="00312F63" w:rsidRPr="00312F63" w:rsidRDefault="00312F63" w:rsidP="00312F63">
      <w:pPr>
        <w:keepNext/>
        <w:keepLines/>
        <w:spacing w:before="200" w:after="0"/>
        <w:ind w:left="426" w:right="395" w:firstLine="283"/>
        <w:outlineLvl w:val="1"/>
        <w:rPr>
          <w:rFonts w:ascii="Times New Roman" w:eastAsia="Times New Roman" w:hAnsi="Times New Roman" w:cs="Times New Roman"/>
          <w:b/>
          <w:bCs/>
          <w:sz w:val="24"/>
          <w:szCs w:val="24"/>
        </w:rPr>
      </w:pPr>
      <w:r w:rsidRPr="00312F63">
        <w:rPr>
          <w:rFonts w:ascii="Times New Roman" w:eastAsia="Times New Roman" w:hAnsi="Times New Roman" w:cs="Times New Roman"/>
          <w:b/>
          <w:bCs/>
          <w:sz w:val="24"/>
          <w:szCs w:val="24"/>
        </w:rPr>
        <w:t>Личностные образовательные результаты</w:t>
      </w:r>
    </w:p>
    <w:p w:rsidR="00312F63" w:rsidRPr="00312F63" w:rsidRDefault="00312F63" w:rsidP="00312F63">
      <w:pPr>
        <w:keepNext/>
        <w:keepLines/>
        <w:spacing w:before="200" w:after="0"/>
        <w:ind w:left="426" w:right="395" w:firstLine="283"/>
        <w:jc w:val="center"/>
        <w:outlineLvl w:val="1"/>
        <w:rPr>
          <w:rFonts w:ascii="Times New Roman" w:eastAsia="Times New Roman" w:hAnsi="Times New Roman" w:cs="Times New Roman"/>
          <w:b/>
          <w:bCs/>
          <w:sz w:val="24"/>
          <w:szCs w:val="24"/>
        </w:rPr>
      </w:pPr>
    </w:p>
    <w:p w:rsidR="00312F63" w:rsidRPr="00312F63" w:rsidRDefault="00312F63" w:rsidP="00312F63">
      <w:pPr>
        <w:numPr>
          <w:ilvl w:val="0"/>
          <w:numId w:val="19"/>
        </w:numPr>
        <w:spacing w:after="0"/>
        <w:contextualSpacing/>
        <w:jc w:val="both"/>
        <w:rPr>
          <w:rFonts w:ascii="Times New Roman" w:eastAsia="Times New Roman" w:hAnsi="Times New Roman" w:cs="Times New Roman"/>
          <w:sz w:val="24"/>
          <w:szCs w:val="24"/>
          <w:lang w:eastAsia="zh-CN"/>
        </w:rPr>
      </w:pPr>
      <w:r w:rsidRPr="00312F63">
        <w:rPr>
          <w:rFonts w:ascii="Times New Roman" w:eastAsia="Times New Roman" w:hAnsi="Times New Roman" w:cs="Times New Roman"/>
          <w:color w:val="000000"/>
          <w:sz w:val="24"/>
          <w:szCs w:val="24"/>
          <w:lang w:eastAsia="zh-CN"/>
        </w:rPr>
        <w:t xml:space="preserve"> формирование ответственного отношения к учению, готовности и </w:t>
      </w:r>
      <w:proofErr w:type="gramStart"/>
      <w:r w:rsidRPr="00312F63">
        <w:rPr>
          <w:rFonts w:ascii="Times New Roman" w:eastAsia="Times New Roman" w:hAnsi="Times New Roman" w:cs="Times New Roman"/>
          <w:color w:val="000000"/>
          <w:sz w:val="24"/>
          <w:szCs w:val="24"/>
          <w:lang w:eastAsia="zh-CN"/>
        </w:rPr>
        <w:t>способности</w:t>
      </w:r>
      <w:proofErr w:type="gramEnd"/>
      <w:r w:rsidRPr="00312F63">
        <w:rPr>
          <w:rFonts w:ascii="Times New Roman" w:eastAsia="Times New Roman" w:hAnsi="Times New Roman" w:cs="Times New Roman"/>
          <w:color w:val="000000"/>
          <w:sz w:val="24"/>
          <w:szCs w:val="24"/>
          <w:lang w:eastAsia="zh-CN"/>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312F63" w:rsidRPr="00312F63" w:rsidRDefault="00312F63" w:rsidP="00312F63">
      <w:pPr>
        <w:numPr>
          <w:ilvl w:val="0"/>
          <w:numId w:val="19"/>
        </w:numPr>
        <w:spacing w:after="0"/>
        <w:contextualSpacing/>
        <w:jc w:val="both"/>
        <w:rPr>
          <w:rFonts w:ascii="Times New Roman" w:eastAsia="Times New Roman" w:hAnsi="Times New Roman" w:cs="Times New Roman"/>
          <w:sz w:val="24"/>
          <w:szCs w:val="24"/>
          <w:lang w:eastAsia="zh-CN"/>
        </w:rPr>
      </w:pPr>
      <w:r w:rsidRPr="00312F63">
        <w:rPr>
          <w:rFonts w:ascii="Times New Roman" w:eastAsia="Times New Roman" w:hAnsi="Times New Roman" w:cs="Times New Roman"/>
          <w:color w:val="000000"/>
          <w:sz w:val="24"/>
          <w:szCs w:val="24"/>
          <w:lang w:eastAsia="zh-CN"/>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12F63" w:rsidRPr="00312F63" w:rsidRDefault="00312F63" w:rsidP="00312F63">
      <w:pPr>
        <w:numPr>
          <w:ilvl w:val="0"/>
          <w:numId w:val="19"/>
        </w:numPr>
        <w:spacing w:after="0"/>
        <w:contextualSpacing/>
        <w:jc w:val="both"/>
        <w:rPr>
          <w:rFonts w:ascii="Times New Roman" w:eastAsia="Times New Roman" w:hAnsi="Times New Roman" w:cs="Times New Roman"/>
          <w:sz w:val="24"/>
          <w:szCs w:val="24"/>
          <w:lang w:eastAsia="zh-CN"/>
        </w:rPr>
      </w:pPr>
      <w:r w:rsidRPr="00312F63">
        <w:rPr>
          <w:rFonts w:ascii="Times New Roman" w:eastAsia="Times New Roman" w:hAnsi="Times New Roman" w:cs="Times New Roman"/>
          <w:color w:val="000000"/>
          <w:sz w:val="24"/>
          <w:szCs w:val="24"/>
          <w:lang w:eastAsia="zh-CN"/>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12F63" w:rsidRPr="00312F63" w:rsidRDefault="00312F63" w:rsidP="00312F63">
      <w:pPr>
        <w:numPr>
          <w:ilvl w:val="0"/>
          <w:numId w:val="21"/>
        </w:numPr>
        <w:spacing w:after="0"/>
        <w:contextualSpacing/>
        <w:jc w:val="both"/>
        <w:rPr>
          <w:rFonts w:ascii="Times New Roman" w:hAnsi="Times New Roman" w:cs="Times New Roman"/>
          <w:sz w:val="24"/>
          <w:szCs w:val="24"/>
        </w:rPr>
      </w:pPr>
      <w:r w:rsidRPr="00312F63">
        <w:rPr>
          <w:rFonts w:ascii="Times New Roman" w:hAnsi="Times New Roman" w:cs="Times New Roman"/>
          <w:sz w:val="24"/>
          <w:szCs w:val="24"/>
        </w:rPr>
        <w:t xml:space="preserve">новые  задачи  в  учебе  и  познавательной  деятельности, развивать  мотивы  и  интересы  своей  познавательной  деятельности. </w:t>
      </w:r>
    </w:p>
    <w:p w:rsidR="00312F63" w:rsidRPr="00312F63" w:rsidRDefault="00312F63" w:rsidP="00312F63">
      <w:pPr>
        <w:spacing w:after="0"/>
        <w:ind w:left="720"/>
        <w:contextualSpacing/>
        <w:jc w:val="both"/>
        <w:rPr>
          <w:rFonts w:ascii="Times New Roman" w:eastAsia="Times New Roman" w:hAnsi="Times New Roman" w:cs="Times New Roman"/>
          <w:sz w:val="24"/>
          <w:szCs w:val="24"/>
          <w:lang w:eastAsia="zh-CN"/>
        </w:rPr>
      </w:pPr>
    </w:p>
    <w:p w:rsidR="00312F63" w:rsidRPr="00312F63" w:rsidRDefault="00312F63" w:rsidP="00312F63">
      <w:pPr>
        <w:spacing w:after="0"/>
        <w:ind w:left="720"/>
        <w:contextualSpacing/>
        <w:jc w:val="both"/>
        <w:rPr>
          <w:rFonts w:ascii="Times New Roman" w:eastAsia="Times New Roman" w:hAnsi="Times New Roman" w:cs="Times New Roman"/>
          <w:sz w:val="24"/>
          <w:szCs w:val="24"/>
          <w:lang w:eastAsia="zh-CN"/>
        </w:rPr>
      </w:pPr>
      <w:r w:rsidRPr="00312F63">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roofErr w:type="gramStart"/>
      <w:r w:rsidRPr="00312F63">
        <w:rPr>
          <w:rFonts w:ascii="Times New Roman" w:hAnsi="Times New Roman" w:cs="Times New Roman"/>
          <w:sz w:val="24"/>
          <w:szCs w:val="24"/>
        </w:rPr>
        <w:t>.</w:t>
      </w:r>
      <w:proofErr w:type="gramEnd"/>
      <w:r w:rsidRPr="00312F63">
        <w:rPr>
          <w:rFonts w:ascii="Times New Roman" w:hAnsi="Times New Roman" w:cs="Times New Roman"/>
          <w:sz w:val="24"/>
          <w:szCs w:val="24"/>
        </w:rPr>
        <w:t xml:space="preserve"> </w:t>
      </w:r>
      <w:r w:rsidRPr="00312F63">
        <w:rPr>
          <w:rFonts w:ascii="Times New Roman" w:eastAsia="Times New Roman" w:hAnsi="Times New Roman" w:cs="Times New Roman"/>
          <w:color w:val="000000"/>
          <w:sz w:val="24"/>
          <w:szCs w:val="24"/>
          <w:lang w:eastAsia="zh-CN"/>
        </w:rPr>
        <w:t> </w:t>
      </w:r>
      <w:proofErr w:type="gramStart"/>
      <w:r w:rsidRPr="00312F63">
        <w:rPr>
          <w:rFonts w:ascii="Times New Roman" w:eastAsia="Times New Roman" w:hAnsi="Times New Roman" w:cs="Times New Roman"/>
          <w:color w:val="000000"/>
          <w:sz w:val="24"/>
          <w:szCs w:val="24"/>
          <w:lang w:eastAsia="zh-CN"/>
        </w:rPr>
        <w:t>ф</w:t>
      </w:r>
      <w:proofErr w:type="gramEnd"/>
      <w:r w:rsidRPr="00312F63">
        <w:rPr>
          <w:rFonts w:ascii="Times New Roman" w:eastAsia="Times New Roman" w:hAnsi="Times New Roman" w:cs="Times New Roman"/>
          <w:color w:val="000000"/>
          <w:sz w:val="24"/>
          <w:szCs w:val="24"/>
          <w:lang w:eastAsia="zh-CN"/>
        </w:rPr>
        <w:t>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12F63" w:rsidRPr="00312F63" w:rsidRDefault="00312F63" w:rsidP="00312F63">
      <w:pPr>
        <w:numPr>
          <w:ilvl w:val="0"/>
          <w:numId w:val="19"/>
        </w:numPr>
        <w:spacing w:after="0"/>
        <w:contextualSpacing/>
        <w:jc w:val="both"/>
        <w:rPr>
          <w:rFonts w:ascii="Times New Roman" w:eastAsia="Times New Roman" w:hAnsi="Times New Roman" w:cs="Times New Roman"/>
          <w:sz w:val="24"/>
          <w:szCs w:val="24"/>
          <w:lang w:eastAsia="zh-CN"/>
        </w:rPr>
      </w:pPr>
      <w:r w:rsidRPr="00312F63">
        <w:rPr>
          <w:rFonts w:ascii="Times New Roman" w:eastAsia="Times New Roman" w:hAnsi="Times New Roman" w:cs="Times New Roman"/>
          <w:color w:val="000000"/>
          <w:sz w:val="24"/>
          <w:szCs w:val="24"/>
          <w:lang w:eastAsia="zh-CN"/>
        </w:rPr>
        <w:lastRenderedPageBreak/>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12F63" w:rsidRPr="00312F63" w:rsidRDefault="00312F63" w:rsidP="00312F63">
      <w:pPr>
        <w:numPr>
          <w:ilvl w:val="0"/>
          <w:numId w:val="19"/>
        </w:numPr>
        <w:spacing w:after="0"/>
        <w:contextualSpacing/>
        <w:jc w:val="both"/>
        <w:rPr>
          <w:rFonts w:ascii="Times New Roman" w:eastAsia="Times New Roman" w:hAnsi="Times New Roman" w:cs="Times New Roman"/>
          <w:sz w:val="24"/>
          <w:szCs w:val="24"/>
          <w:lang w:eastAsia="zh-CN"/>
        </w:rPr>
      </w:pPr>
      <w:r w:rsidRPr="00312F63">
        <w:rPr>
          <w:rFonts w:ascii="Times New Roman" w:eastAsia="Times New Roman" w:hAnsi="Times New Roman" w:cs="Times New Roman"/>
          <w:color w:val="000000"/>
          <w:sz w:val="24"/>
          <w:szCs w:val="24"/>
          <w:lang w:eastAsia="zh-CN"/>
        </w:rPr>
        <w:t>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12F63" w:rsidRPr="00312F63" w:rsidRDefault="00312F63" w:rsidP="00312F63">
      <w:pPr>
        <w:numPr>
          <w:ilvl w:val="0"/>
          <w:numId w:val="19"/>
        </w:numPr>
        <w:spacing w:after="0"/>
        <w:contextualSpacing/>
        <w:jc w:val="both"/>
        <w:rPr>
          <w:rFonts w:ascii="Times New Roman" w:eastAsia="Times New Roman" w:hAnsi="Times New Roman" w:cs="Times New Roman"/>
          <w:sz w:val="24"/>
          <w:szCs w:val="24"/>
          <w:lang w:eastAsia="zh-CN"/>
        </w:rPr>
      </w:pPr>
      <w:r w:rsidRPr="00312F63">
        <w:rPr>
          <w:rFonts w:ascii="Times New Roman" w:eastAsia="Times New Roman" w:hAnsi="Times New Roman" w:cs="Times New Roman"/>
          <w:color w:val="000000"/>
          <w:sz w:val="24"/>
          <w:szCs w:val="24"/>
          <w:lang w:eastAsia="zh-CN"/>
        </w:rPr>
        <w:t> развитие эстетического сознания через освоение художественного наследия народов России и мира,  творческой деятельности эстетической</w:t>
      </w:r>
    </w:p>
    <w:p w:rsidR="00312F63" w:rsidRPr="00312F63" w:rsidRDefault="00312F63" w:rsidP="00312F63">
      <w:pPr>
        <w:keepNext/>
        <w:keepLines/>
        <w:tabs>
          <w:tab w:val="left" w:pos="851"/>
        </w:tabs>
        <w:spacing w:before="200" w:after="0"/>
        <w:ind w:right="395"/>
        <w:outlineLvl w:val="1"/>
        <w:rPr>
          <w:rFonts w:ascii="Times New Roman" w:eastAsia="Times New Roman" w:hAnsi="Times New Roman" w:cs="Times New Roman"/>
          <w:b/>
          <w:bCs/>
          <w:sz w:val="24"/>
          <w:szCs w:val="24"/>
        </w:rPr>
      </w:pPr>
      <w:proofErr w:type="spellStart"/>
      <w:r w:rsidRPr="00312F63">
        <w:rPr>
          <w:rFonts w:ascii="Times New Roman" w:eastAsia="Times New Roman" w:hAnsi="Times New Roman" w:cs="Times New Roman"/>
          <w:b/>
          <w:bCs/>
          <w:sz w:val="24"/>
          <w:szCs w:val="24"/>
        </w:rPr>
        <w:t>Метапредметные</w:t>
      </w:r>
      <w:proofErr w:type="spellEnd"/>
      <w:r w:rsidRPr="00312F63">
        <w:rPr>
          <w:rFonts w:ascii="Times New Roman" w:eastAsia="Times New Roman" w:hAnsi="Times New Roman" w:cs="Times New Roman"/>
          <w:b/>
          <w:bCs/>
          <w:sz w:val="24"/>
          <w:szCs w:val="24"/>
        </w:rPr>
        <w:t xml:space="preserve"> образовательные результаты</w:t>
      </w:r>
    </w:p>
    <w:p w:rsidR="00312F63" w:rsidRPr="00312F63" w:rsidRDefault="00312F63" w:rsidP="00312F63">
      <w:pPr>
        <w:spacing w:after="0"/>
        <w:jc w:val="both"/>
        <w:rPr>
          <w:rFonts w:ascii="Times New Roman" w:hAnsi="Times New Roman" w:cs="Times New Roman"/>
          <w:i/>
          <w:sz w:val="24"/>
          <w:szCs w:val="24"/>
          <w:u w:val="single"/>
        </w:rPr>
      </w:pPr>
      <w:r w:rsidRPr="00312F63">
        <w:rPr>
          <w:rFonts w:ascii="Times New Roman" w:hAnsi="Times New Roman" w:cs="Times New Roman"/>
          <w:i/>
          <w:sz w:val="24"/>
          <w:szCs w:val="24"/>
          <w:u w:val="single"/>
        </w:rPr>
        <w:t>Регулятивные УУД</w:t>
      </w:r>
    </w:p>
    <w:p w:rsidR="00312F63" w:rsidRPr="00312F63" w:rsidRDefault="00312F63" w:rsidP="00312F63">
      <w:pPr>
        <w:numPr>
          <w:ilvl w:val="0"/>
          <w:numId w:val="22"/>
        </w:numPr>
        <w:spacing w:after="0"/>
        <w:contextualSpacing/>
        <w:jc w:val="both"/>
        <w:rPr>
          <w:rFonts w:ascii="Times New Roman" w:hAnsi="Times New Roman" w:cs="Times New Roman"/>
          <w:sz w:val="24"/>
          <w:szCs w:val="24"/>
        </w:rPr>
      </w:pPr>
      <w:r w:rsidRPr="00312F63">
        <w:rPr>
          <w:rFonts w:ascii="Times New Roman" w:hAnsi="Times New Roman" w:cs="Times New Roman"/>
          <w:sz w:val="24"/>
          <w:szCs w:val="24"/>
        </w:rPr>
        <w:t xml:space="preserve">Самостоятельно  определять  цели  обучения,  ставить  и формулировать  </w:t>
      </w:r>
    </w:p>
    <w:p w:rsidR="00312F63" w:rsidRPr="00312F63" w:rsidRDefault="00312F63" w:rsidP="00312F63">
      <w:pPr>
        <w:numPr>
          <w:ilvl w:val="0"/>
          <w:numId w:val="22"/>
        </w:numPr>
        <w:spacing w:after="0"/>
        <w:contextualSpacing/>
        <w:jc w:val="both"/>
        <w:rPr>
          <w:rFonts w:ascii="Times New Roman" w:hAnsi="Times New Roman" w:cs="Times New Roman"/>
          <w:sz w:val="24"/>
          <w:szCs w:val="24"/>
        </w:rPr>
      </w:pPr>
      <w:r w:rsidRPr="00312F63">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12F63" w:rsidRPr="00312F63" w:rsidRDefault="00312F63" w:rsidP="00312F63">
      <w:pPr>
        <w:numPr>
          <w:ilvl w:val="0"/>
          <w:numId w:val="22"/>
        </w:numPr>
        <w:spacing w:after="0"/>
        <w:contextualSpacing/>
        <w:jc w:val="both"/>
        <w:rPr>
          <w:rFonts w:ascii="Times New Roman" w:hAnsi="Times New Roman" w:cs="Times New Roman"/>
          <w:sz w:val="24"/>
          <w:szCs w:val="24"/>
        </w:rPr>
      </w:pPr>
      <w:r w:rsidRPr="00312F63">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312F63" w:rsidRPr="00312F63" w:rsidRDefault="00312F63" w:rsidP="00312F63">
      <w:pPr>
        <w:numPr>
          <w:ilvl w:val="0"/>
          <w:numId w:val="22"/>
        </w:numPr>
        <w:spacing w:after="0"/>
        <w:contextualSpacing/>
        <w:jc w:val="both"/>
        <w:rPr>
          <w:rFonts w:ascii="Times New Roman" w:hAnsi="Times New Roman" w:cs="Times New Roman"/>
          <w:sz w:val="24"/>
          <w:szCs w:val="24"/>
        </w:rPr>
      </w:pPr>
      <w:r w:rsidRPr="00312F63">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312F63">
        <w:rPr>
          <w:rFonts w:ascii="Times New Roman" w:hAnsi="Times New Roman" w:cs="Times New Roman"/>
          <w:sz w:val="24"/>
          <w:szCs w:val="24"/>
        </w:rPr>
        <w:t>в</w:t>
      </w:r>
      <w:proofErr w:type="gramEnd"/>
      <w:r w:rsidRPr="00312F63">
        <w:rPr>
          <w:rFonts w:ascii="Times New Roman" w:hAnsi="Times New Roman" w:cs="Times New Roman"/>
          <w:sz w:val="24"/>
          <w:szCs w:val="24"/>
        </w:rPr>
        <w:t xml:space="preserve">  учебной  и  познавательной. </w:t>
      </w:r>
    </w:p>
    <w:p w:rsidR="00312F63" w:rsidRPr="00312F63" w:rsidRDefault="00312F63" w:rsidP="00312F63">
      <w:pPr>
        <w:jc w:val="both"/>
        <w:rPr>
          <w:rFonts w:ascii="Times New Roman" w:hAnsi="Times New Roman" w:cs="Times New Roman"/>
          <w:i/>
          <w:sz w:val="24"/>
          <w:szCs w:val="24"/>
          <w:u w:val="single"/>
        </w:rPr>
      </w:pPr>
      <w:r w:rsidRPr="00312F63">
        <w:rPr>
          <w:rFonts w:ascii="Times New Roman" w:hAnsi="Times New Roman" w:cs="Times New Roman"/>
          <w:i/>
          <w:sz w:val="24"/>
          <w:szCs w:val="24"/>
          <w:u w:val="single"/>
        </w:rPr>
        <w:t>Познавательные УУД</w:t>
      </w:r>
    </w:p>
    <w:p w:rsidR="00312F63" w:rsidRPr="00312F63" w:rsidRDefault="00312F63" w:rsidP="00312F63">
      <w:pPr>
        <w:numPr>
          <w:ilvl w:val="0"/>
          <w:numId w:val="23"/>
        </w:numPr>
        <w:contextualSpacing/>
        <w:jc w:val="both"/>
        <w:rPr>
          <w:rFonts w:ascii="Times New Roman" w:hAnsi="Times New Roman" w:cs="Times New Roman"/>
          <w:sz w:val="24"/>
          <w:szCs w:val="24"/>
        </w:rPr>
      </w:pPr>
      <w:proofErr w:type="gramStart"/>
      <w:r w:rsidRPr="00312F63">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312F63" w:rsidRPr="00312F63" w:rsidRDefault="00312F63" w:rsidP="00312F63">
      <w:pPr>
        <w:numPr>
          <w:ilvl w:val="0"/>
          <w:numId w:val="23"/>
        </w:numPr>
        <w:contextualSpacing/>
        <w:jc w:val="both"/>
        <w:rPr>
          <w:rFonts w:ascii="Times New Roman" w:hAnsi="Times New Roman" w:cs="Times New Roman"/>
          <w:sz w:val="24"/>
          <w:szCs w:val="24"/>
        </w:rPr>
      </w:pPr>
      <w:r w:rsidRPr="00312F63">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312F63" w:rsidRPr="00312F63" w:rsidRDefault="00312F63" w:rsidP="00312F63">
      <w:pPr>
        <w:numPr>
          <w:ilvl w:val="0"/>
          <w:numId w:val="23"/>
        </w:numPr>
        <w:contextualSpacing/>
        <w:jc w:val="both"/>
        <w:rPr>
          <w:rFonts w:ascii="Times New Roman" w:hAnsi="Times New Roman" w:cs="Times New Roman"/>
          <w:sz w:val="24"/>
          <w:szCs w:val="24"/>
        </w:rPr>
      </w:pPr>
      <w:r w:rsidRPr="00312F63">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312F63" w:rsidRPr="00312F63" w:rsidRDefault="00312F63" w:rsidP="00312F63">
      <w:pPr>
        <w:numPr>
          <w:ilvl w:val="0"/>
          <w:numId w:val="23"/>
        </w:numPr>
        <w:contextualSpacing/>
        <w:jc w:val="both"/>
        <w:rPr>
          <w:rFonts w:ascii="Times New Roman" w:hAnsi="Times New Roman" w:cs="Times New Roman"/>
          <w:sz w:val="24"/>
          <w:szCs w:val="24"/>
        </w:rPr>
      </w:pPr>
      <w:r w:rsidRPr="00312F63">
        <w:rPr>
          <w:rFonts w:ascii="Times New Roman" w:hAnsi="Times New Roman" w:cs="Times New Roman"/>
          <w:sz w:val="24"/>
          <w:szCs w:val="24"/>
        </w:rPr>
        <w:t xml:space="preserve">Развитие  мотивации  к  овладению  культурой  активного использования словарей и других поисковых систем. </w:t>
      </w:r>
    </w:p>
    <w:p w:rsidR="00312F63" w:rsidRPr="00312F63" w:rsidRDefault="00312F63" w:rsidP="00312F63">
      <w:pPr>
        <w:jc w:val="both"/>
        <w:rPr>
          <w:rFonts w:ascii="Times New Roman" w:hAnsi="Times New Roman" w:cs="Times New Roman"/>
          <w:i/>
          <w:sz w:val="24"/>
          <w:szCs w:val="24"/>
          <w:u w:val="single"/>
        </w:rPr>
      </w:pPr>
      <w:r w:rsidRPr="00312F63">
        <w:rPr>
          <w:rFonts w:ascii="Times New Roman" w:hAnsi="Times New Roman" w:cs="Times New Roman"/>
          <w:i/>
          <w:sz w:val="24"/>
          <w:szCs w:val="24"/>
          <w:u w:val="single"/>
        </w:rPr>
        <w:t>Коммуникативные УУД</w:t>
      </w:r>
    </w:p>
    <w:p w:rsidR="00312F63" w:rsidRPr="00312F63" w:rsidRDefault="00312F63" w:rsidP="00312F63">
      <w:pPr>
        <w:numPr>
          <w:ilvl w:val="0"/>
          <w:numId w:val="24"/>
        </w:numPr>
        <w:contextualSpacing/>
        <w:jc w:val="both"/>
        <w:rPr>
          <w:rFonts w:ascii="Times New Roman" w:hAnsi="Times New Roman" w:cs="Times New Roman"/>
          <w:sz w:val="24"/>
          <w:szCs w:val="24"/>
        </w:rPr>
      </w:pPr>
      <w:r w:rsidRPr="00312F63">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12F63" w:rsidRPr="00312F63" w:rsidRDefault="00312F63" w:rsidP="00312F63">
      <w:pPr>
        <w:numPr>
          <w:ilvl w:val="0"/>
          <w:numId w:val="24"/>
        </w:numPr>
        <w:contextualSpacing/>
        <w:jc w:val="both"/>
        <w:rPr>
          <w:rFonts w:ascii="Times New Roman" w:hAnsi="Times New Roman" w:cs="Times New Roman"/>
          <w:sz w:val="24"/>
          <w:szCs w:val="24"/>
        </w:rPr>
      </w:pPr>
      <w:r w:rsidRPr="00312F63">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312F63" w:rsidRPr="00312F63" w:rsidRDefault="00312F63" w:rsidP="00312F63">
      <w:pPr>
        <w:numPr>
          <w:ilvl w:val="0"/>
          <w:numId w:val="24"/>
        </w:numPr>
        <w:contextualSpacing/>
        <w:jc w:val="both"/>
        <w:rPr>
          <w:rFonts w:ascii="Times New Roman" w:hAnsi="Times New Roman" w:cs="Times New Roman"/>
          <w:sz w:val="24"/>
          <w:szCs w:val="24"/>
        </w:rPr>
      </w:pPr>
      <w:r w:rsidRPr="00312F63">
        <w:rPr>
          <w:rFonts w:ascii="Times New Roman" w:hAnsi="Times New Roman" w:cs="Times New Roman"/>
          <w:sz w:val="24"/>
          <w:szCs w:val="24"/>
        </w:rPr>
        <w:lastRenderedPageBreak/>
        <w:t xml:space="preserve">Формирование  и  развитие  компетентности  в  области использования  информационно-коммуникационных  технологий  </w:t>
      </w:r>
    </w:p>
    <w:p w:rsidR="004F5867" w:rsidRDefault="004F5867" w:rsidP="004F5867">
      <w:pPr>
        <w:rPr>
          <w:rFonts w:ascii="Times New Roman" w:eastAsiaTheme="minorEastAsia" w:hAnsi="Times New Roman"/>
          <w:b/>
          <w:bCs/>
          <w:sz w:val="24"/>
          <w:szCs w:val="24"/>
          <w:lang w:eastAsia="ru-RU"/>
        </w:rPr>
      </w:pPr>
      <w:r>
        <w:rPr>
          <w:rFonts w:ascii="Times New Roman" w:eastAsiaTheme="minorEastAsia" w:hAnsi="Times New Roman"/>
          <w:b/>
          <w:bCs/>
          <w:sz w:val="24"/>
          <w:szCs w:val="24"/>
          <w:lang w:eastAsia="ru-RU"/>
        </w:rPr>
        <w:t xml:space="preserve">                                                    </w:t>
      </w:r>
    </w:p>
    <w:p w:rsidR="004F5867" w:rsidRPr="004F5867" w:rsidRDefault="004F5867" w:rsidP="004F5867">
      <w:pPr>
        <w:rPr>
          <w:rFonts w:ascii="Times New Roman" w:hAnsi="Times New Roman" w:cs="Times New Roman"/>
          <w:sz w:val="24"/>
          <w:szCs w:val="24"/>
          <w:u w:val="single"/>
        </w:rPr>
      </w:pPr>
      <w:r w:rsidRPr="004F5867">
        <w:rPr>
          <w:rFonts w:ascii="Times New Roman" w:eastAsiaTheme="minorEastAsia" w:hAnsi="Times New Roman" w:cs="Times New Roman"/>
          <w:b/>
          <w:bCs/>
          <w:sz w:val="24"/>
          <w:szCs w:val="24"/>
          <w:lang w:eastAsia="ru-RU"/>
        </w:rPr>
        <w:t xml:space="preserve">                                                                              </w:t>
      </w:r>
      <w:r w:rsidR="0078537C" w:rsidRPr="004F5867">
        <w:rPr>
          <w:rFonts w:ascii="Times New Roman" w:hAnsi="Times New Roman" w:cs="Times New Roman"/>
          <w:b/>
          <w:i/>
          <w:sz w:val="24"/>
          <w:szCs w:val="24"/>
          <w:u w:val="single"/>
        </w:rPr>
        <w:t>Критерии и нормы оценки знаний обучающихся</w:t>
      </w:r>
      <w:r w:rsidR="0078537C" w:rsidRPr="004F5867">
        <w:rPr>
          <w:rFonts w:ascii="Times New Roman" w:hAnsi="Times New Roman" w:cs="Times New Roman"/>
          <w:sz w:val="24"/>
          <w:szCs w:val="24"/>
          <w:u w:val="single"/>
        </w:rPr>
        <w:t xml:space="preserve"> </w:t>
      </w:r>
    </w:p>
    <w:p w:rsidR="0078537C" w:rsidRPr="004F5867" w:rsidRDefault="0078537C" w:rsidP="004F5867">
      <w:pPr>
        <w:rPr>
          <w:rFonts w:ascii="Times New Roman" w:eastAsiaTheme="minorEastAsia" w:hAnsi="Times New Roman" w:cs="Times New Roman"/>
          <w:b/>
          <w:bCs/>
          <w:sz w:val="24"/>
          <w:szCs w:val="24"/>
          <w:lang w:eastAsia="ru-RU"/>
        </w:rPr>
      </w:pPr>
      <w:r w:rsidRPr="004F5867">
        <w:rPr>
          <w:rFonts w:ascii="Times New Roman" w:hAnsi="Times New Roman" w:cs="Times New Roman"/>
          <w:sz w:val="24"/>
          <w:szCs w:val="24"/>
        </w:rPr>
        <w:t xml:space="preserve">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учитель может использовать как на каждом занятии, так и </w:t>
      </w:r>
      <w:proofErr w:type="gramStart"/>
      <w:r w:rsidRPr="004F5867">
        <w:rPr>
          <w:rFonts w:ascii="Times New Roman" w:hAnsi="Times New Roman" w:cs="Times New Roman"/>
          <w:sz w:val="24"/>
          <w:szCs w:val="24"/>
        </w:rPr>
        <w:t>в</w:t>
      </w:r>
      <w:proofErr w:type="gramEnd"/>
      <w:r w:rsidRPr="004F5867">
        <w:rPr>
          <w:rFonts w:ascii="Times New Roman" w:hAnsi="Times New Roman" w:cs="Times New Roman"/>
          <w:sz w:val="24"/>
          <w:szCs w:val="24"/>
        </w:rPr>
        <w:t xml:space="preserve"> периодически (по этапам, по разделам).</w:t>
      </w:r>
    </w:p>
    <w:p w:rsidR="0078537C" w:rsidRPr="004F5867" w:rsidRDefault="0078537C" w:rsidP="0078537C">
      <w:pPr>
        <w:autoSpaceDE w:val="0"/>
        <w:autoSpaceDN w:val="0"/>
        <w:adjustRightInd w:val="0"/>
        <w:spacing w:after="0" w:line="240" w:lineRule="auto"/>
        <w:rPr>
          <w:rFonts w:ascii="Times New Roman" w:hAnsi="Times New Roman" w:cs="Times New Roman"/>
          <w:sz w:val="24"/>
          <w:szCs w:val="24"/>
        </w:rPr>
      </w:pPr>
      <w:r w:rsidRPr="004F5867">
        <w:rPr>
          <w:rFonts w:ascii="Times New Roman" w:hAnsi="Times New Roman" w:cs="Times New Roman"/>
          <w:sz w:val="24"/>
          <w:szCs w:val="24"/>
        </w:rPr>
        <w:t xml:space="preserve">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w:t>
      </w:r>
    </w:p>
    <w:p w:rsidR="0078537C" w:rsidRPr="004F5867" w:rsidRDefault="0078537C" w:rsidP="0078537C">
      <w:pPr>
        <w:autoSpaceDE w:val="0"/>
        <w:autoSpaceDN w:val="0"/>
        <w:adjustRightInd w:val="0"/>
        <w:spacing w:after="0" w:line="240" w:lineRule="auto"/>
        <w:rPr>
          <w:rFonts w:ascii="Times New Roman" w:hAnsi="Times New Roman" w:cs="Times New Roman"/>
          <w:sz w:val="24"/>
          <w:szCs w:val="24"/>
        </w:rPr>
      </w:pPr>
      <w:r w:rsidRPr="004F5867">
        <w:rPr>
          <w:rFonts w:ascii="Times New Roman" w:hAnsi="Times New Roman" w:cs="Times New Roman"/>
          <w:sz w:val="24"/>
          <w:szCs w:val="24"/>
        </w:rPr>
        <w:t xml:space="preserve">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 </w:t>
      </w:r>
    </w:p>
    <w:p w:rsidR="0078537C" w:rsidRPr="004F5867" w:rsidRDefault="0078537C" w:rsidP="0078537C">
      <w:pPr>
        <w:autoSpaceDE w:val="0"/>
        <w:autoSpaceDN w:val="0"/>
        <w:adjustRightInd w:val="0"/>
        <w:spacing w:after="0" w:line="240" w:lineRule="auto"/>
        <w:rPr>
          <w:rFonts w:ascii="Times New Roman" w:hAnsi="Times New Roman" w:cs="Times New Roman"/>
          <w:sz w:val="24"/>
          <w:szCs w:val="24"/>
        </w:rPr>
      </w:pPr>
      <w:r w:rsidRPr="004F5867">
        <w:rPr>
          <w:rFonts w:ascii="Times New Roman" w:hAnsi="Times New Roman" w:cs="Times New Roman"/>
          <w:sz w:val="24"/>
          <w:szCs w:val="24"/>
        </w:rPr>
        <w:t xml:space="preserve">ОТМЕТКА «3» ставится, если учащийся не усвоил существенную часть учебного материала, допускает значительные ошибки в его изложении своими словами, </w:t>
      </w:r>
      <w:proofErr w:type="gramStart"/>
      <w:r w:rsidRPr="004F5867">
        <w:rPr>
          <w:rFonts w:ascii="Times New Roman" w:hAnsi="Times New Roman" w:cs="Times New Roman"/>
          <w:sz w:val="24"/>
          <w:szCs w:val="24"/>
        </w:rPr>
        <w:t>затрудняется</w:t>
      </w:r>
      <w:proofErr w:type="gramEnd"/>
      <w:r w:rsidRPr="004F5867">
        <w:rPr>
          <w:rFonts w:ascii="Times New Roman" w:hAnsi="Times New Roman" w:cs="Times New Roman"/>
          <w:sz w:val="24"/>
          <w:szCs w:val="24"/>
        </w:rPr>
        <w:t xml:space="preserve"> подтвердит ответ конкретным примерами, слабо отвечает на дополнительные вопросы. </w:t>
      </w:r>
    </w:p>
    <w:p w:rsidR="0078537C" w:rsidRPr="004F5867" w:rsidRDefault="0078537C" w:rsidP="0078537C">
      <w:pPr>
        <w:autoSpaceDE w:val="0"/>
        <w:autoSpaceDN w:val="0"/>
        <w:adjustRightInd w:val="0"/>
        <w:spacing w:after="0" w:line="240" w:lineRule="auto"/>
        <w:rPr>
          <w:rFonts w:ascii="Times New Roman" w:hAnsi="Times New Roman" w:cs="Times New Roman"/>
          <w:sz w:val="24"/>
          <w:szCs w:val="24"/>
        </w:rPr>
      </w:pPr>
      <w:r w:rsidRPr="004F5867">
        <w:rPr>
          <w:rFonts w:ascii="Times New Roman" w:hAnsi="Times New Roman" w:cs="Times New Roman"/>
          <w:sz w:val="24"/>
          <w:szCs w:val="24"/>
        </w:rPr>
        <w:t xml:space="preserve">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 </w:t>
      </w:r>
    </w:p>
    <w:p w:rsidR="0078537C" w:rsidRPr="004F5867" w:rsidRDefault="0078537C" w:rsidP="0078537C">
      <w:pPr>
        <w:autoSpaceDE w:val="0"/>
        <w:autoSpaceDN w:val="0"/>
        <w:adjustRightInd w:val="0"/>
        <w:spacing w:after="0" w:line="240" w:lineRule="auto"/>
        <w:rPr>
          <w:rFonts w:ascii="Times New Roman" w:hAnsi="Times New Roman" w:cs="Times New Roman"/>
          <w:sz w:val="24"/>
          <w:szCs w:val="24"/>
        </w:rPr>
      </w:pPr>
      <w:r w:rsidRPr="004F5867">
        <w:rPr>
          <w:rFonts w:ascii="Times New Roman" w:hAnsi="Times New Roman" w:cs="Times New Roman"/>
          <w:b/>
          <w:bCs/>
          <w:sz w:val="24"/>
          <w:szCs w:val="24"/>
        </w:rPr>
        <w:t xml:space="preserve">Нормы оценки практической работы </w:t>
      </w:r>
    </w:p>
    <w:p w:rsidR="0078537C" w:rsidRPr="004F5867" w:rsidRDefault="0078537C" w:rsidP="0078537C">
      <w:pPr>
        <w:autoSpaceDE w:val="0"/>
        <w:autoSpaceDN w:val="0"/>
        <w:adjustRightInd w:val="0"/>
        <w:spacing w:after="0" w:line="240" w:lineRule="auto"/>
        <w:rPr>
          <w:rFonts w:ascii="Times New Roman" w:hAnsi="Times New Roman" w:cs="Times New Roman"/>
          <w:sz w:val="24"/>
          <w:szCs w:val="24"/>
        </w:rPr>
      </w:pPr>
      <w:r w:rsidRPr="004F5867">
        <w:rPr>
          <w:rFonts w:ascii="Times New Roman" w:hAnsi="Times New Roman" w:cs="Times New Roman"/>
          <w:b/>
          <w:bCs/>
          <w:i/>
          <w:iCs/>
          <w:sz w:val="24"/>
          <w:szCs w:val="24"/>
        </w:rPr>
        <w:t xml:space="preserve">Организация труда </w:t>
      </w:r>
    </w:p>
    <w:p w:rsidR="0078537C" w:rsidRPr="004F5867" w:rsidRDefault="0078537C" w:rsidP="0078537C">
      <w:pPr>
        <w:autoSpaceDE w:val="0"/>
        <w:autoSpaceDN w:val="0"/>
        <w:adjustRightInd w:val="0"/>
        <w:spacing w:after="0" w:line="240" w:lineRule="auto"/>
        <w:rPr>
          <w:rFonts w:ascii="Times New Roman" w:hAnsi="Times New Roman" w:cs="Times New Roman"/>
          <w:sz w:val="24"/>
          <w:szCs w:val="24"/>
        </w:rPr>
      </w:pPr>
      <w:r w:rsidRPr="004F5867">
        <w:rPr>
          <w:rFonts w:ascii="Times New Roman" w:hAnsi="Times New Roman" w:cs="Times New Roman"/>
          <w:sz w:val="24"/>
          <w:szCs w:val="24"/>
        </w:rPr>
        <w:t xml:space="preserve">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 </w:t>
      </w:r>
    </w:p>
    <w:p w:rsidR="0078537C" w:rsidRPr="004F5867" w:rsidRDefault="0078537C" w:rsidP="0078537C">
      <w:pPr>
        <w:autoSpaceDE w:val="0"/>
        <w:autoSpaceDN w:val="0"/>
        <w:adjustRightInd w:val="0"/>
        <w:spacing w:after="0" w:line="240" w:lineRule="auto"/>
        <w:rPr>
          <w:rFonts w:ascii="Times New Roman" w:hAnsi="Times New Roman" w:cs="Times New Roman"/>
          <w:sz w:val="24"/>
          <w:szCs w:val="24"/>
        </w:rPr>
      </w:pPr>
      <w:r w:rsidRPr="004F5867">
        <w:rPr>
          <w:rFonts w:ascii="Times New Roman" w:hAnsi="Times New Roman" w:cs="Times New Roman"/>
          <w:sz w:val="24"/>
          <w:szCs w:val="24"/>
        </w:rPr>
        <w:t xml:space="preserve">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 </w:t>
      </w:r>
    </w:p>
    <w:p w:rsidR="0078537C" w:rsidRPr="004F5867" w:rsidRDefault="0078537C" w:rsidP="0078537C">
      <w:pPr>
        <w:autoSpaceDE w:val="0"/>
        <w:autoSpaceDN w:val="0"/>
        <w:adjustRightInd w:val="0"/>
        <w:spacing w:after="0" w:line="240" w:lineRule="auto"/>
        <w:rPr>
          <w:rFonts w:ascii="Times New Roman" w:hAnsi="Times New Roman" w:cs="Times New Roman"/>
          <w:sz w:val="24"/>
          <w:szCs w:val="24"/>
        </w:rPr>
      </w:pPr>
      <w:r w:rsidRPr="004F5867">
        <w:rPr>
          <w:rFonts w:ascii="Times New Roman" w:hAnsi="Times New Roman" w:cs="Times New Roman"/>
          <w:sz w:val="24"/>
          <w:szCs w:val="24"/>
        </w:rPr>
        <w:t xml:space="preserve">ОТМЕТКА «3» ставится, если самостоятельность в работе была низкой, допущены нарушения трудовой и технологической дисциплины, правил ТБ. </w:t>
      </w:r>
    </w:p>
    <w:p w:rsidR="00D62DE4" w:rsidRPr="004F5867" w:rsidRDefault="0078537C" w:rsidP="004F5867">
      <w:pPr>
        <w:autoSpaceDE w:val="0"/>
        <w:autoSpaceDN w:val="0"/>
        <w:adjustRightInd w:val="0"/>
        <w:spacing w:after="0" w:line="240" w:lineRule="auto"/>
        <w:rPr>
          <w:rFonts w:ascii="Times New Roman" w:hAnsi="Times New Roman" w:cs="Times New Roman"/>
          <w:sz w:val="24"/>
          <w:szCs w:val="24"/>
        </w:rPr>
      </w:pPr>
      <w:r w:rsidRPr="004F5867">
        <w:rPr>
          <w:rFonts w:ascii="Times New Roman" w:hAnsi="Times New Roman" w:cs="Times New Roman"/>
          <w:sz w:val="24"/>
          <w:szCs w:val="24"/>
        </w:rPr>
        <w:t>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w:t>
      </w:r>
      <w:r w:rsidR="004F5867" w:rsidRPr="004F5867">
        <w:rPr>
          <w:rFonts w:ascii="Times New Roman" w:hAnsi="Times New Roman" w:cs="Times New Roman"/>
          <w:sz w:val="24"/>
          <w:szCs w:val="24"/>
        </w:rPr>
        <w:t xml:space="preserve">ечаний учителя. </w:t>
      </w:r>
    </w:p>
    <w:p w:rsidR="00D62DE4" w:rsidRPr="004F5867" w:rsidRDefault="00D62DE4" w:rsidP="00D62DE4">
      <w:pPr>
        <w:spacing w:after="0" w:line="240" w:lineRule="auto"/>
        <w:ind w:firstLine="34"/>
        <w:rPr>
          <w:rFonts w:ascii="Times New Roman" w:eastAsia="Times New Roman" w:hAnsi="Times New Roman" w:cs="Times New Roman"/>
          <w:b/>
          <w:sz w:val="24"/>
          <w:szCs w:val="24"/>
          <w:lang w:eastAsia="ru-RU"/>
        </w:rPr>
      </w:pPr>
    </w:p>
    <w:p w:rsidR="00D62DE4" w:rsidRPr="004F5867" w:rsidRDefault="00D62DE4" w:rsidP="00D62DE4">
      <w:pPr>
        <w:keepNext/>
        <w:keepLines/>
        <w:spacing w:before="200" w:after="0"/>
        <w:jc w:val="center"/>
        <w:outlineLvl w:val="3"/>
        <w:rPr>
          <w:rFonts w:ascii="Times New Roman" w:eastAsiaTheme="minorEastAsia" w:hAnsi="Times New Roman" w:cs="Times New Roman"/>
          <w:i/>
          <w:sz w:val="24"/>
          <w:szCs w:val="24"/>
          <w:lang w:eastAsia="ru-RU"/>
        </w:rPr>
      </w:pPr>
    </w:p>
    <w:p w:rsidR="00D62DE4" w:rsidRPr="00D62DE4" w:rsidRDefault="00D62DE4" w:rsidP="00D62DE4">
      <w:pPr>
        <w:rPr>
          <w:rFonts w:eastAsiaTheme="minorEastAsia"/>
          <w:lang w:eastAsia="ru-RU"/>
        </w:rPr>
      </w:pPr>
    </w:p>
    <w:p w:rsidR="00D62DE4" w:rsidRPr="00D62DE4" w:rsidRDefault="00D62DE4" w:rsidP="00D62DE4">
      <w:pPr>
        <w:rPr>
          <w:rFonts w:eastAsiaTheme="minorEastAsia"/>
          <w:lang w:eastAsia="ru-RU"/>
        </w:rPr>
      </w:pPr>
    </w:p>
    <w:p w:rsidR="00D62DE4" w:rsidRPr="004F5867" w:rsidRDefault="00D62DE4" w:rsidP="00D62DE4">
      <w:pPr>
        <w:keepNext/>
        <w:keepLines/>
        <w:spacing w:before="200" w:after="0"/>
        <w:jc w:val="center"/>
        <w:outlineLvl w:val="3"/>
        <w:rPr>
          <w:rFonts w:ascii="Times New Roman" w:eastAsiaTheme="majorEastAsia" w:hAnsi="Times New Roman" w:cstheme="majorBidi"/>
          <w:b/>
          <w:bCs/>
          <w:iCs/>
          <w:sz w:val="28"/>
          <w:szCs w:val="28"/>
          <w:u w:val="single"/>
          <w:lang w:eastAsia="ru-RU"/>
        </w:rPr>
      </w:pPr>
      <w:bookmarkStart w:id="0" w:name="_GoBack"/>
      <w:r w:rsidRPr="004F5867">
        <w:rPr>
          <w:rFonts w:ascii="Times New Roman" w:eastAsiaTheme="majorEastAsia" w:hAnsi="Times New Roman" w:cstheme="majorBidi"/>
          <w:b/>
          <w:bCs/>
          <w:iCs/>
          <w:sz w:val="28"/>
          <w:szCs w:val="28"/>
          <w:u w:val="single"/>
          <w:lang w:eastAsia="ru-RU"/>
        </w:rPr>
        <w:lastRenderedPageBreak/>
        <w:t>Учебно-тематическое планирование</w:t>
      </w:r>
    </w:p>
    <w:tbl>
      <w:tblPr>
        <w:tblW w:w="165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678"/>
        <w:gridCol w:w="709"/>
        <w:gridCol w:w="1559"/>
        <w:gridCol w:w="1417"/>
        <w:gridCol w:w="5812"/>
        <w:gridCol w:w="709"/>
        <w:gridCol w:w="709"/>
      </w:tblGrid>
      <w:tr w:rsidR="00D62DE4" w:rsidRPr="00D62DE4" w:rsidTr="004F5867">
        <w:tc>
          <w:tcPr>
            <w:tcW w:w="993" w:type="dxa"/>
            <w:shd w:val="clear" w:color="auto" w:fill="auto"/>
          </w:tcPr>
          <w:bookmarkEnd w:id="0"/>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 урока</w:t>
            </w:r>
          </w:p>
          <w:p w:rsidR="00D62DE4" w:rsidRPr="00D62DE4" w:rsidRDefault="00D62DE4" w:rsidP="00D62DE4">
            <w:pPr>
              <w:spacing w:after="0" w:line="240" w:lineRule="auto"/>
              <w:jc w:val="center"/>
              <w:rPr>
                <w:rFonts w:ascii="Times New Roman" w:eastAsia="Calibri" w:hAnsi="Times New Roman" w:cs="Times New Roman"/>
                <w:sz w:val="24"/>
                <w:szCs w:val="24"/>
              </w:rPr>
            </w:pPr>
          </w:p>
        </w:tc>
        <w:tc>
          <w:tcPr>
            <w:tcW w:w="4678" w:type="dxa"/>
            <w:shd w:val="clear" w:color="auto" w:fill="auto"/>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Наименование темы урока</w:t>
            </w:r>
          </w:p>
          <w:p w:rsidR="00D62DE4" w:rsidRPr="00D62DE4" w:rsidRDefault="00D62DE4" w:rsidP="00D62DE4">
            <w:pPr>
              <w:spacing w:after="0" w:line="240" w:lineRule="auto"/>
              <w:jc w:val="center"/>
              <w:rPr>
                <w:rFonts w:ascii="Times New Roman" w:eastAsia="Calibri" w:hAnsi="Times New Roman" w:cs="Times New Roman"/>
                <w:sz w:val="24"/>
                <w:szCs w:val="24"/>
              </w:rPr>
            </w:pP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Количество часов</w:t>
            </w:r>
          </w:p>
        </w:tc>
        <w:tc>
          <w:tcPr>
            <w:tcW w:w="155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Виды контроля</w:t>
            </w:r>
          </w:p>
        </w:tc>
        <w:tc>
          <w:tcPr>
            <w:tcW w:w="1417"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Оборудование, используемое на уроке</w:t>
            </w:r>
          </w:p>
        </w:tc>
        <w:tc>
          <w:tcPr>
            <w:tcW w:w="5812" w:type="dxa"/>
            <w:shd w:val="clear" w:color="auto" w:fill="auto"/>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Характеристика основных видов деятельности учащихся</w:t>
            </w:r>
          </w:p>
        </w:tc>
        <w:tc>
          <w:tcPr>
            <w:tcW w:w="709" w:type="dxa"/>
          </w:tcPr>
          <w:p w:rsidR="00D62DE4" w:rsidRDefault="004F5867" w:rsidP="00D62DE4">
            <w:pPr>
              <w:spacing w:after="0" w:line="240" w:lineRule="auto"/>
              <w:jc w:val="center"/>
              <w:rPr>
                <w:rFonts w:ascii="Times New Roman" w:eastAsia="Calibri" w:hAnsi="Times New Roman" w:cs="Times New Roman"/>
              </w:rPr>
            </w:pPr>
            <w:r>
              <w:rPr>
                <w:rFonts w:ascii="Times New Roman" w:eastAsia="Calibri" w:hAnsi="Times New Roman" w:cs="Times New Roman"/>
              </w:rPr>
              <w:t>Дата</w:t>
            </w:r>
          </w:p>
          <w:p w:rsidR="004F5867" w:rsidRPr="00D62DE4" w:rsidRDefault="004F5867" w:rsidP="00D62DE4">
            <w:pPr>
              <w:spacing w:after="0" w:line="240" w:lineRule="auto"/>
              <w:jc w:val="center"/>
              <w:rPr>
                <w:rFonts w:ascii="Times New Roman" w:eastAsia="Calibri" w:hAnsi="Times New Roman" w:cs="Times New Roman"/>
              </w:rPr>
            </w:pPr>
            <w:r>
              <w:rPr>
                <w:rFonts w:ascii="Times New Roman" w:eastAsia="Calibri" w:hAnsi="Times New Roman" w:cs="Times New Roman"/>
              </w:rPr>
              <w:t>прим</w:t>
            </w:r>
            <w:proofErr w:type="gramStart"/>
            <w:r>
              <w:rPr>
                <w:rFonts w:ascii="Times New Roman" w:eastAsia="Calibri" w:hAnsi="Times New Roman" w:cs="Times New Roman"/>
              </w:rPr>
              <w:t>..</w:t>
            </w:r>
            <w:proofErr w:type="gramEnd"/>
          </w:p>
        </w:tc>
        <w:tc>
          <w:tcPr>
            <w:tcW w:w="709" w:type="dxa"/>
            <w:shd w:val="clear" w:color="auto" w:fill="auto"/>
          </w:tcPr>
          <w:p w:rsidR="00D62DE4" w:rsidRPr="00D62DE4" w:rsidRDefault="004F5867" w:rsidP="00D62DE4">
            <w:pPr>
              <w:spacing w:after="0" w:line="240" w:lineRule="auto"/>
              <w:jc w:val="center"/>
              <w:rPr>
                <w:rFonts w:ascii="Times New Roman" w:eastAsia="Calibri" w:hAnsi="Times New Roman" w:cs="Times New Roman"/>
              </w:rPr>
            </w:pPr>
            <w:r>
              <w:rPr>
                <w:rFonts w:ascii="Times New Roman" w:eastAsia="Calibri" w:hAnsi="Times New Roman" w:cs="Times New Roman"/>
              </w:rPr>
              <w:t>Дата факт</w:t>
            </w:r>
          </w:p>
        </w:tc>
      </w:tr>
      <w:tr w:rsidR="00D62DE4" w:rsidRPr="00D62DE4" w:rsidTr="004F5867">
        <w:tc>
          <w:tcPr>
            <w:tcW w:w="16586" w:type="dxa"/>
            <w:gridSpan w:val="8"/>
            <w:shd w:val="clear" w:color="auto" w:fill="auto"/>
          </w:tcPr>
          <w:p w:rsidR="00D62DE4" w:rsidRPr="00D62DE4" w:rsidRDefault="00D62DE4" w:rsidP="00D62DE4">
            <w:pPr>
              <w:spacing w:after="0" w:line="240" w:lineRule="auto"/>
              <w:ind w:firstLine="34"/>
              <w:jc w:val="center"/>
              <w:rPr>
                <w:rFonts w:ascii="Times New Roman" w:eastAsia="Times New Roman" w:hAnsi="Times New Roman" w:cs="Times New Roman"/>
                <w:b/>
                <w:sz w:val="24"/>
                <w:szCs w:val="24"/>
                <w:lang w:eastAsia="ru-RU"/>
              </w:rPr>
            </w:pPr>
            <w:r w:rsidRPr="00D62DE4">
              <w:rPr>
                <w:rFonts w:ascii="Times New Roman" w:eastAsia="Times New Roman" w:hAnsi="Times New Roman" w:cs="Times New Roman"/>
                <w:b/>
                <w:sz w:val="24"/>
                <w:szCs w:val="24"/>
                <w:lang w:eastAsia="ru-RU"/>
              </w:rPr>
              <w:t>Технология домашнего хозяйства (4)</w:t>
            </w:r>
          </w:p>
          <w:p w:rsidR="00D62DE4" w:rsidRPr="00D62DE4" w:rsidRDefault="00D62DE4" w:rsidP="00D62DE4">
            <w:pPr>
              <w:spacing w:after="0" w:line="240" w:lineRule="auto"/>
              <w:jc w:val="center"/>
              <w:rPr>
                <w:rFonts w:ascii="Times New Roman" w:eastAsia="Calibri" w:hAnsi="Times New Roman" w:cs="Times New Roman"/>
                <w:b/>
                <w:sz w:val="24"/>
                <w:szCs w:val="24"/>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 xml:space="preserve">  1</w:t>
            </w:r>
          </w:p>
        </w:tc>
        <w:tc>
          <w:tcPr>
            <w:tcW w:w="4678" w:type="dxa"/>
            <w:shd w:val="clear" w:color="auto" w:fill="auto"/>
          </w:tcPr>
          <w:p w:rsidR="00D62DE4" w:rsidRPr="00D62DE4" w:rsidRDefault="00D62DE4" w:rsidP="00D62DE4">
            <w:pPr>
              <w:spacing w:after="0" w:line="240" w:lineRule="auto"/>
              <w:rPr>
                <w:rFonts w:ascii="Times New Roman" w:eastAsia="Calibri" w:hAnsi="Times New Roman" w:cs="Times New Roman"/>
                <w:sz w:val="24"/>
                <w:szCs w:val="24"/>
              </w:rPr>
            </w:pPr>
            <w:r w:rsidRPr="00D62DE4">
              <w:rPr>
                <w:rFonts w:ascii="Times New Roman" w:eastAsia="Calibri" w:hAnsi="Times New Roman" w:cs="Times New Roman"/>
                <w:sz w:val="24"/>
                <w:szCs w:val="24"/>
              </w:rPr>
              <w:t>Интерьер жилого дома</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Опрос</w:t>
            </w:r>
          </w:p>
        </w:tc>
        <w:tc>
          <w:tcPr>
            <w:tcW w:w="1417"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Находить и представлять информацию об устройстве современного жилого дома, квартиры. Делать планировку комнаты с помощью шаблонов.</w:t>
            </w: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2</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b/>
                <w:sz w:val="24"/>
                <w:szCs w:val="24"/>
              </w:rPr>
            </w:pPr>
            <w:r w:rsidRPr="00D62DE4">
              <w:rPr>
                <w:rFonts w:ascii="Times New Roman" w:eastAsia="Calibri" w:hAnsi="Times New Roman" w:cs="Times New Roman"/>
                <w:sz w:val="24"/>
                <w:szCs w:val="24"/>
              </w:rPr>
              <w:t>Пр.р. №1 «Декоративное оформление интерьера</w:t>
            </w:r>
            <w:r w:rsidRPr="00D62DE4">
              <w:rPr>
                <w:rFonts w:ascii="Times New Roman" w:eastAsia="Calibri" w:hAnsi="Times New Roman" w:cs="Times New Roman"/>
                <w:b/>
                <w:sz w:val="24"/>
                <w:szCs w:val="24"/>
              </w:rPr>
              <w:t>»</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sz w:val="24"/>
                <w:szCs w:val="24"/>
              </w:rPr>
            </w:pPr>
            <w:proofErr w:type="spellStart"/>
            <w:r w:rsidRPr="00D62DE4">
              <w:rPr>
                <w:rFonts w:ascii="Times New Roman" w:eastAsia="Calibri" w:hAnsi="Times New Roman" w:cs="Times New Roman"/>
                <w:sz w:val="24"/>
                <w:szCs w:val="24"/>
              </w:rPr>
              <w:t>Практичекая</w:t>
            </w:r>
            <w:proofErr w:type="spellEnd"/>
            <w:r w:rsidRPr="00D62DE4">
              <w:rPr>
                <w:rFonts w:ascii="Times New Roman" w:eastAsia="Calibri" w:hAnsi="Times New Roman" w:cs="Times New Roman"/>
                <w:sz w:val="24"/>
                <w:szCs w:val="24"/>
              </w:rPr>
              <w:t xml:space="preserve">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sz w:val="24"/>
                <w:szCs w:val="24"/>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3</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Комнатные растения в интерьере</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r w:rsidRPr="00D62DE4">
              <w:rPr>
                <w:rFonts w:ascii="Times New Roman" w:eastAsia="Calibri" w:hAnsi="Times New Roman" w:cs="Times New Roman"/>
                <w:sz w:val="24"/>
                <w:szCs w:val="24"/>
              </w:rPr>
              <w:t>Опрос</w:t>
            </w:r>
          </w:p>
        </w:tc>
        <w:tc>
          <w:tcPr>
            <w:tcW w:w="1417"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Выполнять пересадку комнатных растений. Понимать значение понятий, связанных с уходом за растениями. Знакомиться с профессией садовник.</w:t>
            </w: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4</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Пр.р. №2 «Пересадка комнатных растений»</w:t>
            </w:r>
          </w:p>
          <w:p w:rsidR="00D62DE4" w:rsidRPr="00D62DE4" w:rsidRDefault="00D62DE4" w:rsidP="00D62DE4">
            <w:pPr>
              <w:spacing w:after="0" w:line="240" w:lineRule="auto"/>
              <w:jc w:val="both"/>
              <w:rPr>
                <w:rFonts w:ascii="Times New Roman" w:eastAsia="Calibri" w:hAnsi="Times New Roman" w:cs="Times New Roman"/>
              </w:rPr>
            </w:pPr>
            <w:r w:rsidRPr="00D62DE4">
              <w:rPr>
                <w:rFonts w:ascii="Times New Roman" w:eastAsia="Calibri" w:hAnsi="Times New Roman" w:cs="Times New Roman"/>
                <w:sz w:val="24"/>
                <w:szCs w:val="24"/>
              </w:rPr>
              <w:t>Проект№1</w:t>
            </w:r>
            <w:r w:rsidRPr="00D62DE4">
              <w:rPr>
                <w:rFonts w:ascii="Times New Roman" w:eastAsiaTheme="minorEastAsia" w:hAnsi="Times New Roman" w:cs="Times New Roman"/>
                <w:sz w:val="24"/>
                <w:szCs w:val="24"/>
                <w:lang w:eastAsia="ru-RU"/>
              </w:rPr>
              <w:t>«Растение в интерьере жилого дома»</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rPr>
            </w:pPr>
            <w:proofErr w:type="spellStart"/>
            <w:r w:rsidRPr="00D62DE4">
              <w:rPr>
                <w:rFonts w:ascii="Times New Roman" w:eastAsia="Calibri" w:hAnsi="Times New Roman" w:cs="Times New Roman"/>
              </w:rPr>
              <w:t>Практичекая</w:t>
            </w:r>
            <w:proofErr w:type="spellEnd"/>
            <w:r w:rsidRPr="00D62DE4">
              <w:rPr>
                <w:rFonts w:ascii="Times New Roman" w:eastAsia="Calibri" w:hAnsi="Times New Roman" w:cs="Times New Roman"/>
              </w:rPr>
              <w:t xml:space="preserve">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15168" w:type="dxa"/>
            <w:gridSpan w:val="6"/>
            <w:shd w:val="clear" w:color="auto" w:fill="auto"/>
          </w:tcPr>
          <w:p w:rsidR="00D62DE4" w:rsidRPr="00D62DE4" w:rsidRDefault="00D62DE4" w:rsidP="00D62DE4">
            <w:pPr>
              <w:spacing w:after="0" w:line="240" w:lineRule="auto"/>
              <w:ind w:firstLine="34"/>
              <w:jc w:val="center"/>
              <w:rPr>
                <w:rFonts w:ascii="Times New Roman" w:eastAsia="Times New Roman" w:hAnsi="Times New Roman" w:cs="Times New Roman"/>
                <w:b/>
                <w:sz w:val="24"/>
                <w:szCs w:val="24"/>
                <w:lang w:eastAsia="ru-RU"/>
              </w:rPr>
            </w:pPr>
            <w:r w:rsidRPr="00D62DE4">
              <w:rPr>
                <w:rFonts w:ascii="Times New Roman" w:eastAsia="Times New Roman" w:hAnsi="Times New Roman" w:cs="Times New Roman"/>
                <w:b/>
                <w:sz w:val="24"/>
                <w:szCs w:val="24"/>
                <w:lang w:eastAsia="ru-RU"/>
              </w:rPr>
              <w:t>Создание изделий из текстильных материалов (22)</w:t>
            </w:r>
          </w:p>
          <w:p w:rsidR="00D62DE4" w:rsidRPr="00D62DE4" w:rsidRDefault="00D62DE4" w:rsidP="00D62DE4">
            <w:pPr>
              <w:spacing w:after="0" w:line="240" w:lineRule="auto"/>
              <w:jc w:val="center"/>
              <w:rPr>
                <w:rFonts w:ascii="Times New Roman" w:eastAsia="Calibri" w:hAnsi="Times New Roman" w:cs="Times New Roman"/>
                <w:b/>
              </w:rPr>
            </w:pP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5</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Текстильные материалы из химических волокон и их свойства.</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Опрос</w:t>
            </w:r>
          </w:p>
        </w:tc>
        <w:tc>
          <w:tcPr>
            <w:tcW w:w="1417"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 xml:space="preserve">Исследовать свойства материалов из химических волокон. Составлять коллекцию тканей. Знакомиться   профессией оператор на производстве химических волокон. </w:t>
            </w: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6</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proofErr w:type="spellStart"/>
            <w:r w:rsidRPr="00D62DE4">
              <w:rPr>
                <w:rFonts w:ascii="Times New Roman" w:eastAsia="Calibri" w:hAnsi="Times New Roman" w:cs="Times New Roman"/>
                <w:sz w:val="24"/>
                <w:szCs w:val="24"/>
              </w:rPr>
              <w:t>Пр.р.№</w:t>
            </w:r>
            <w:proofErr w:type="spellEnd"/>
            <w:r w:rsidRPr="00D62DE4">
              <w:rPr>
                <w:rFonts w:ascii="Times New Roman" w:eastAsia="Calibri" w:hAnsi="Times New Roman" w:cs="Times New Roman"/>
                <w:sz w:val="24"/>
                <w:szCs w:val="24"/>
              </w:rPr>
              <w:t xml:space="preserve"> 3 Изучение свойств текстильных материалов их химических волокон</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Практичекая</w:t>
            </w:r>
            <w:proofErr w:type="spellEnd"/>
            <w:r w:rsidRPr="00D62DE4">
              <w:rPr>
                <w:rFonts w:ascii="Times New Roman" w:eastAsia="Calibri" w:hAnsi="Times New Roman" w:cs="Times New Roman"/>
                <w:sz w:val="24"/>
                <w:szCs w:val="24"/>
              </w:rPr>
              <w:t xml:space="preserve">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sz w:val="24"/>
                <w:szCs w:val="24"/>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7</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Понятие о плечевой одежде.</w:t>
            </w:r>
          </w:p>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Theme="minorEastAsia" w:hAnsi="Times New Roman" w:cs="Times New Roman"/>
                <w:sz w:val="24"/>
                <w:szCs w:val="24"/>
                <w:lang w:eastAsia="ru-RU"/>
              </w:rPr>
              <w:t xml:space="preserve"> Проект №2 «Наряд для семейного обеда»</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r w:rsidRPr="00D62DE4">
              <w:rPr>
                <w:rFonts w:ascii="Times New Roman" w:eastAsia="Calibri" w:hAnsi="Times New Roman" w:cs="Times New Roman"/>
                <w:sz w:val="24"/>
                <w:szCs w:val="24"/>
              </w:rPr>
              <w:t>Опрос</w:t>
            </w:r>
          </w:p>
        </w:tc>
        <w:tc>
          <w:tcPr>
            <w:tcW w:w="1417"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Снимать мерки с фигуры человека. Рассчитывать по формулам элементы чертежей изделия. Строить чертеж основы плечевого изделия с цельнокроеным рукавом.</w:t>
            </w: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8</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b/>
                <w:sz w:val="24"/>
                <w:szCs w:val="24"/>
              </w:rPr>
            </w:pPr>
            <w:r w:rsidRPr="00D62DE4">
              <w:rPr>
                <w:rFonts w:ascii="Times New Roman" w:eastAsia="Calibri" w:hAnsi="Times New Roman" w:cs="Times New Roman"/>
                <w:sz w:val="24"/>
                <w:szCs w:val="24"/>
              </w:rPr>
              <w:t>Пр.р.№4 Снятие мерок для плечевой одежды</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Практичекая</w:t>
            </w:r>
            <w:proofErr w:type="spellEnd"/>
            <w:r w:rsidRPr="00D62DE4">
              <w:rPr>
                <w:rFonts w:ascii="Times New Roman" w:eastAsia="Calibri" w:hAnsi="Times New Roman" w:cs="Times New Roman"/>
                <w:sz w:val="24"/>
                <w:szCs w:val="24"/>
              </w:rPr>
              <w:t xml:space="preserve">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sz w:val="24"/>
                <w:szCs w:val="24"/>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9</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Понятие о моделирование одежды</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Опрос</w:t>
            </w:r>
          </w:p>
        </w:tc>
        <w:tc>
          <w:tcPr>
            <w:tcW w:w="1417"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Выполнять эскиз изделия. Изучать приемы моделирования.  Изготавливать выкройки дополнительных деталей. Готовить выкройку к раскрою.</w:t>
            </w: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10</w:t>
            </w:r>
          </w:p>
        </w:tc>
        <w:tc>
          <w:tcPr>
            <w:tcW w:w="4678"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sz w:val="24"/>
                <w:szCs w:val="24"/>
              </w:rPr>
            </w:pPr>
            <w:r w:rsidRPr="00D62DE4">
              <w:rPr>
                <w:rFonts w:ascii="Times New Roman" w:eastAsia="Calibri" w:hAnsi="Times New Roman" w:cs="Times New Roman"/>
                <w:sz w:val="24"/>
                <w:szCs w:val="24"/>
              </w:rPr>
              <w:t>Пр.р.№5 Моделирование плечевой одежды</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Практичекая</w:t>
            </w:r>
            <w:proofErr w:type="spellEnd"/>
            <w:r w:rsidRPr="00D62DE4">
              <w:rPr>
                <w:rFonts w:ascii="Times New Roman" w:eastAsia="Calibri" w:hAnsi="Times New Roman" w:cs="Times New Roman"/>
                <w:sz w:val="24"/>
                <w:szCs w:val="24"/>
              </w:rPr>
              <w:t xml:space="preserve">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sz w:val="24"/>
                <w:szCs w:val="24"/>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11</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Устройство машинной иглы</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Опрос</w:t>
            </w:r>
          </w:p>
        </w:tc>
        <w:tc>
          <w:tcPr>
            <w:tcW w:w="1417"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Изучать устройство машинной иглы, выполнять ее замену. Выполнять регулирование строчки, устранять дефе</w:t>
            </w:r>
            <w:proofErr w:type="gramStart"/>
            <w:r w:rsidRPr="00D62DE4">
              <w:rPr>
                <w:rFonts w:ascii="Times New Roman" w:eastAsia="Calibri" w:hAnsi="Times New Roman" w:cs="Times New Roman"/>
                <w:sz w:val="24"/>
                <w:szCs w:val="24"/>
              </w:rPr>
              <w:t>кт стр</w:t>
            </w:r>
            <w:proofErr w:type="gramEnd"/>
            <w:r w:rsidRPr="00D62DE4">
              <w:rPr>
                <w:rFonts w:ascii="Times New Roman" w:eastAsia="Calibri" w:hAnsi="Times New Roman" w:cs="Times New Roman"/>
                <w:sz w:val="24"/>
                <w:szCs w:val="24"/>
              </w:rPr>
              <w:t>очки</w:t>
            </w: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12</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b/>
                <w:sz w:val="24"/>
                <w:szCs w:val="24"/>
              </w:rPr>
            </w:pPr>
            <w:r w:rsidRPr="00D62DE4">
              <w:rPr>
                <w:rFonts w:ascii="Times New Roman" w:eastAsia="Calibri" w:hAnsi="Times New Roman" w:cs="Times New Roman"/>
                <w:sz w:val="24"/>
                <w:szCs w:val="24"/>
              </w:rPr>
              <w:t>Пр.р.№6 Замена машинной иглы.</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sz w:val="24"/>
                <w:szCs w:val="24"/>
              </w:rPr>
            </w:pPr>
            <w:proofErr w:type="spellStart"/>
            <w:r w:rsidRPr="00D62DE4">
              <w:rPr>
                <w:rFonts w:ascii="Times New Roman" w:eastAsia="Calibri" w:hAnsi="Times New Roman" w:cs="Times New Roman"/>
                <w:sz w:val="24"/>
                <w:szCs w:val="24"/>
              </w:rPr>
              <w:t>Шв</w:t>
            </w:r>
            <w:proofErr w:type="spellEnd"/>
            <w:r w:rsidRPr="00D62DE4">
              <w:rPr>
                <w:rFonts w:ascii="Times New Roman" w:eastAsia="Calibri" w:hAnsi="Times New Roman" w:cs="Times New Roman"/>
                <w:sz w:val="24"/>
                <w:szCs w:val="24"/>
              </w:rPr>
              <w:t>. машина</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sz w:val="24"/>
                <w:szCs w:val="24"/>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13</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Виды машинных операций</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r w:rsidRPr="00D62DE4">
              <w:rPr>
                <w:rFonts w:ascii="Times New Roman" w:eastAsia="Calibri" w:hAnsi="Times New Roman" w:cs="Times New Roman"/>
                <w:sz w:val="24"/>
                <w:szCs w:val="24"/>
              </w:rPr>
              <w:t>Опрос</w:t>
            </w:r>
          </w:p>
        </w:tc>
        <w:tc>
          <w:tcPr>
            <w:tcW w:w="1417" w:type="dxa"/>
          </w:tcPr>
          <w:p w:rsidR="00D62DE4" w:rsidRPr="00D62DE4" w:rsidRDefault="00D62DE4" w:rsidP="00D62DE4">
            <w:pPr>
              <w:spacing w:after="0" w:line="240" w:lineRule="auto"/>
              <w:jc w:val="center"/>
              <w:rPr>
                <w:rFonts w:ascii="Times New Roman" w:eastAsia="Calibri" w:hAnsi="Times New Roman" w:cs="Times New Roman"/>
                <w:b/>
                <w:sz w:val="24"/>
                <w:szCs w:val="24"/>
              </w:rPr>
            </w:pPr>
            <w:r w:rsidRPr="00D62DE4">
              <w:rPr>
                <w:rFonts w:ascii="Times New Roman" w:eastAsia="Calibri" w:hAnsi="Times New Roman" w:cs="Times New Roman"/>
                <w:sz w:val="24"/>
                <w:szCs w:val="24"/>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 xml:space="preserve">Выполнять виды машинных швов, проводить ВТО на образцах. Выполнить экономную раскладку </w:t>
            </w:r>
            <w:r w:rsidRPr="00D62DE4">
              <w:rPr>
                <w:rFonts w:ascii="Times New Roman" w:eastAsia="Calibri" w:hAnsi="Times New Roman" w:cs="Times New Roman"/>
                <w:sz w:val="24"/>
                <w:szCs w:val="24"/>
              </w:rPr>
              <w:lastRenderedPageBreak/>
              <w:t>выкройки. Выкраивать детали.</w:t>
            </w: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14</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Пр.р.№7 Раскрой 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 xml:space="preserve">ИКТ, </w:t>
            </w:r>
            <w:proofErr w:type="spellStart"/>
            <w:r w:rsidRPr="00D62DE4">
              <w:rPr>
                <w:rFonts w:ascii="Times New Roman" w:eastAsia="Calibri" w:hAnsi="Times New Roman" w:cs="Times New Roman"/>
                <w:sz w:val="24"/>
                <w:szCs w:val="24"/>
              </w:rPr>
              <w:lastRenderedPageBreak/>
              <w:t>шв</w:t>
            </w:r>
            <w:proofErr w:type="gramStart"/>
            <w:r w:rsidRPr="00D62DE4">
              <w:rPr>
                <w:rFonts w:ascii="Times New Roman" w:eastAsia="Calibri" w:hAnsi="Times New Roman" w:cs="Times New Roman"/>
                <w:sz w:val="24"/>
                <w:szCs w:val="24"/>
              </w:rPr>
              <w:t>.м</w:t>
            </w:r>
            <w:proofErr w:type="gramEnd"/>
            <w:r w:rsidRPr="00D62DE4">
              <w:rPr>
                <w:rFonts w:ascii="Times New Roman" w:eastAsia="Calibri" w:hAnsi="Times New Roman" w:cs="Times New Roman"/>
                <w:sz w:val="24"/>
                <w:szCs w:val="24"/>
              </w:rPr>
              <w:t>ашина</w:t>
            </w:r>
            <w:proofErr w:type="spellEnd"/>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sz w:val="24"/>
                <w:szCs w:val="24"/>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lastRenderedPageBreak/>
              <w:t>15</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Пр.р.№8Подготовка и проведение примерки</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шв</w:t>
            </w:r>
            <w:proofErr w:type="gramStart"/>
            <w:r w:rsidRPr="00D62DE4">
              <w:rPr>
                <w:rFonts w:ascii="Times New Roman" w:eastAsia="Calibri" w:hAnsi="Times New Roman" w:cs="Times New Roman"/>
                <w:sz w:val="24"/>
                <w:szCs w:val="24"/>
              </w:rPr>
              <w:t>.м</w:t>
            </w:r>
            <w:proofErr w:type="gramEnd"/>
            <w:r w:rsidRPr="00D62DE4">
              <w:rPr>
                <w:rFonts w:ascii="Times New Roman" w:eastAsia="Calibri" w:hAnsi="Times New Roman" w:cs="Times New Roman"/>
                <w:sz w:val="24"/>
                <w:szCs w:val="24"/>
              </w:rPr>
              <w:t>ашина</w:t>
            </w:r>
            <w:proofErr w:type="spellEnd"/>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Выполнять подготовку проектного изделия к примерке. Проводить примерку изделия. Устранять дефекты после примерки.</w:t>
            </w: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16</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proofErr w:type="spellStart"/>
            <w:r w:rsidRPr="00D62DE4">
              <w:rPr>
                <w:rFonts w:ascii="Times New Roman" w:eastAsia="Calibri" w:hAnsi="Times New Roman" w:cs="Times New Roman"/>
                <w:sz w:val="24"/>
                <w:szCs w:val="24"/>
              </w:rPr>
              <w:t>Пр</w:t>
            </w:r>
            <w:proofErr w:type="gramStart"/>
            <w:r w:rsidRPr="00D62DE4">
              <w:rPr>
                <w:rFonts w:ascii="Times New Roman" w:eastAsia="Calibri" w:hAnsi="Times New Roman" w:cs="Times New Roman"/>
                <w:sz w:val="24"/>
                <w:szCs w:val="24"/>
              </w:rPr>
              <w:t>.р</w:t>
            </w:r>
            <w:proofErr w:type="spellEnd"/>
            <w:proofErr w:type="gramEnd"/>
            <w:r w:rsidRPr="00D62DE4">
              <w:rPr>
                <w:rFonts w:ascii="Times New Roman" w:eastAsia="Calibri" w:hAnsi="Times New Roman" w:cs="Times New Roman"/>
                <w:sz w:val="24"/>
                <w:szCs w:val="24"/>
              </w:rPr>
              <w:t xml:space="preserve"> №9 Устранение дефектов</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шв</w:t>
            </w:r>
            <w:proofErr w:type="gramStart"/>
            <w:r w:rsidRPr="00D62DE4">
              <w:rPr>
                <w:rFonts w:ascii="Times New Roman" w:eastAsia="Calibri" w:hAnsi="Times New Roman" w:cs="Times New Roman"/>
                <w:sz w:val="24"/>
                <w:szCs w:val="24"/>
              </w:rPr>
              <w:t>.м</w:t>
            </w:r>
            <w:proofErr w:type="gramEnd"/>
            <w:r w:rsidRPr="00D62DE4">
              <w:rPr>
                <w:rFonts w:ascii="Times New Roman" w:eastAsia="Calibri" w:hAnsi="Times New Roman" w:cs="Times New Roman"/>
                <w:sz w:val="24"/>
                <w:szCs w:val="24"/>
              </w:rPr>
              <w:t>ашина</w:t>
            </w:r>
            <w:proofErr w:type="spellEnd"/>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sz w:val="24"/>
                <w:szCs w:val="24"/>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17</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Пр.р.№10Технология обработки среднего и плечевых швов, нижних срезов рукавов</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шв</w:t>
            </w:r>
            <w:proofErr w:type="gramStart"/>
            <w:r w:rsidRPr="00D62DE4">
              <w:rPr>
                <w:rFonts w:ascii="Times New Roman" w:eastAsia="Calibri" w:hAnsi="Times New Roman" w:cs="Times New Roman"/>
                <w:sz w:val="24"/>
                <w:szCs w:val="24"/>
              </w:rPr>
              <w:t>.м</w:t>
            </w:r>
            <w:proofErr w:type="gramEnd"/>
            <w:r w:rsidRPr="00D62DE4">
              <w:rPr>
                <w:rFonts w:ascii="Times New Roman" w:eastAsia="Calibri" w:hAnsi="Times New Roman" w:cs="Times New Roman"/>
                <w:sz w:val="24"/>
                <w:szCs w:val="24"/>
              </w:rPr>
              <w:t>ашина</w:t>
            </w:r>
            <w:proofErr w:type="spellEnd"/>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 xml:space="preserve">Выполнять обработку изделия по плану. Выполнять обработку срезов </w:t>
            </w:r>
            <w:proofErr w:type="spellStart"/>
            <w:r w:rsidRPr="00D62DE4">
              <w:rPr>
                <w:rFonts w:ascii="Times New Roman" w:eastAsia="Calibri" w:hAnsi="Times New Roman" w:cs="Times New Roman"/>
                <w:sz w:val="24"/>
                <w:szCs w:val="24"/>
              </w:rPr>
              <w:t>подкройной</w:t>
            </w:r>
            <w:proofErr w:type="spellEnd"/>
            <w:r w:rsidRPr="00D62DE4">
              <w:rPr>
                <w:rFonts w:ascii="Times New Roman" w:eastAsia="Calibri" w:hAnsi="Times New Roman" w:cs="Times New Roman"/>
                <w:sz w:val="24"/>
                <w:szCs w:val="24"/>
              </w:rPr>
              <w:t xml:space="preserve"> обтачкой. Осуществлять самоконтроль. Проводить ВТО. </w:t>
            </w: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18</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 xml:space="preserve">Пр. </w:t>
            </w:r>
            <w:proofErr w:type="spellStart"/>
            <w:r w:rsidRPr="00D62DE4">
              <w:rPr>
                <w:rFonts w:ascii="Times New Roman" w:eastAsia="Calibri" w:hAnsi="Times New Roman" w:cs="Times New Roman"/>
                <w:sz w:val="24"/>
                <w:szCs w:val="24"/>
              </w:rPr>
              <w:t>р.№</w:t>
            </w:r>
            <w:proofErr w:type="spellEnd"/>
            <w:r w:rsidRPr="00D62DE4">
              <w:rPr>
                <w:rFonts w:ascii="Times New Roman" w:eastAsia="Calibri" w:hAnsi="Times New Roman" w:cs="Times New Roman"/>
                <w:sz w:val="24"/>
                <w:szCs w:val="24"/>
              </w:rPr>
              <w:t xml:space="preserve"> 11 обработка срезов </w:t>
            </w:r>
            <w:proofErr w:type="spellStart"/>
            <w:r w:rsidRPr="00D62DE4">
              <w:rPr>
                <w:rFonts w:ascii="Times New Roman" w:eastAsia="Calibri" w:hAnsi="Times New Roman" w:cs="Times New Roman"/>
                <w:sz w:val="24"/>
                <w:szCs w:val="24"/>
              </w:rPr>
              <w:t>подкройной</w:t>
            </w:r>
            <w:proofErr w:type="spellEnd"/>
            <w:r w:rsidRPr="00D62DE4">
              <w:rPr>
                <w:rFonts w:ascii="Times New Roman" w:eastAsia="Calibri" w:hAnsi="Times New Roman" w:cs="Times New Roman"/>
                <w:sz w:val="24"/>
                <w:szCs w:val="24"/>
              </w:rPr>
              <w:t xml:space="preserve"> обтачкой</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шв</w:t>
            </w:r>
            <w:proofErr w:type="gramStart"/>
            <w:r w:rsidRPr="00D62DE4">
              <w:rPr>
                <w:rFonts w:ascii="Times New Roman" w:eastAsia="Calibri" w:hAnsi="Times New Roman" w:cs="Times New Roman"/>
                <w:sz w:val="24"/>
                <w:szCs w:val="24"/>
              </w:rPr>
              <w:t>.м</w:t>
            </w:r>
            <w:proofErr w:type="gramEnd"/>
            <w:r w:rsidRPr="00D62DE4">
              <w:rPr>
                <w:rFonts w:ascii="Times New Roman" w:eastAsia="Calibri" w:hAnsi="Times New Roman" w:cs="Times New Roman"/>
                <w:sz w:val="24"/>
                <w:szCs w:val="24"/>
              </w:rPr>
              <w:t>ашина</w:t>
            </w:r>
            <w:proofErr w:type="spellEnd"/>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sz w:val="24"/>
                <w:szCs w:val="24"/>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19</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Пр. р.№13Обработка горловины и застежки 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шв</w:t>
            </w:r>
            <w:proofErr w:type="gramStart"/>
            <w:r w:rsidRPr="00D62DE4">
              <w:rPr>
                <w:rFonts w:ascii="Times New Roman" w:eastAsia="Calibri" w:hAnsi="Times New Roman" w:cs="Times New Roman"/>
                <w:sz w:val="24"/>
                <w:szCs w:val="24"/>
              </w:rPr>
              <w:t>.м</w:t>
            </w:r>
            <w:proofErr w:type="gramEnd"/>
            <w:r w:rsidRPr="00D62DE4">
              <w:rPr>
                <w:rFonts w:ascii="Times New Roman" w:eastAsia="Calibri" w:hAnsi="Times New Roman" w:cs="Times New Roman"/>
                <w:sz w:val="24"/>
                <w:szCs w:val="24"/>
              </w:rPr>
              <w:t>ашина</w:t>
            </w:r>
            <w:proofErr w:type="spellEnd"/>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sz w:val="24"/>
                <w:szCs w:val="24"/>
              </w:rPr>
            </w:pP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20</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Пр. р.№14Обработка горловины и застежки 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шв</w:t>
            </w:r>
            <w:proofErr w:type="gramStart"/>
            <w:r w:rsidRPr="00D62DE4">
              <w:rPr>
                <w:rFonts w:ascii="Times New Roman" w:eastAsia="Calibri" w:hAnsi="Times New Roman" w:cs="Times New Roman"/>
                <w:sz w:val="24"/>
                <w:szCs w:val="24"/>
              </w:rPr>
              <w:t>.м</w:t>
            </w:r>
            <w:proofErr w:type="gramEnd"/>
            <w:r w:rsidRPr="00D62DE4">
              <w:rPr>
                <w:rFonts w:ascii="Times New Roman" w:eastAsia="Calibri" w:hAnsi="Times New Roman" w:cs="Times New Roman"/>
                <w:sz w:val="24"/>
                <w:szCs w:val="24"/>
              </w:rPr>
              <w:t>ашина</w:t>
            </w:r>
            <w:proofErr w:type="spellEnd"/>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sz w:val="24"/>
                <w:szCs w:val="24"/>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21</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proofErr w:type="spellStart"/>
            <w:r w:rsidRPr="00D62DE4">
              <w:rPr>
                <w:rFonts w:ascii="Times New Roman" w:eastAsia="Calibri" w:hAnsi="Times New Roman" w:cs="Times New Roman"/>
                <w:sz w:val="24"/>
                <w:szCs w:val="24"/>
              </w:rPr>
              <w:t>Пр.р.№</w:t>
            </w:r>
            <w:proofErr w:type="spellEnd"/>
            <w:r w:rsidRPr="00D62DE4">
              <w:rPr>
                <w:rFonts w:ascii="Times New Roman" w:eastAsia="Calibri" w:hAnsi="Times New Roman" w:cs="Times New Roman"/>
                <w:sz w:val="24"/>
                <w:szCs w:val="24"/>
              </w:rPr>
              <w:t xml:space="preserve"> 15 Обработка боковых срезов и соединения лифа с юбкой</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шв</w:t>
            </w:r>
            <w:proofErr w:type="gramStart"/>
            <w:r w:rsidRPr="00D62DE4">
              <w:rPr>
                <w:rFonts w:ascii="Times New Roman" w:eastAsia="Calibri" w:hAnsi="Times New Roman" w:cs="Times New Roman"/>
                <w:sz w:val="24"/>
                <w:szCs w:val="24"/>
              </w:rPr>
              <w:t>.м</w:t>
            </w:r>
            <w:proofErr w:type="gramEnd"/>
            <w:r w:rsidRPr="00D62DE4">
              <w:rPr>
                <w:rFonts w:ascii="Times New Roman" w:eastAsia="Calibri" w:hAnsi="Times New Roman" w:cs="Times New Roman"/>
                <w:sz w:val="24"/>
                <w:szCs w:val="24"/>
              </w:rPr>
              <w:t>ашина</w:t>
            </w:r>
            <w:proofErr w:type="spellEnd"/>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b/>
                <w:sz w:val="24"/>
                <w:szCs w:val="24"/>
              </w:rPr>
            </w:pPr>
            <w:r w:rsidRPr="00D62DE4">
              <w:rPr>
                <w:rFonts w:ascii="Times New Roman" w:eastAsia="Calibri" w:hAnsi="Times New Roman" w:cs="Times New Roman"/>
                <w:sz w:val="24"/>
                <w:szCs w:val="24"/>
              </w:rPr>
              <w:t>Выполнять обработку изделия по плану. Осуществлять самоконтроль. Проводить ВТО. Овладевать безопасными приемами труда.</w:t>
            </w: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22</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Пр.р.№</w:t>
            </w:r>
            <w:proofErr w:type="spellEnd"/>
            <w:r w:rsidRPr="00D62DE4">
              <w:rPr>
                <w:rFonts w:ascii="Times New Roman" w:eastAsia="Calibri" w:hAnsi="Times New Roman" w:cs="Times New Roman"/>
                <w:sz w:val="24"/>
                <w:szCs w:val="24"/>
              </w:rPr>
              <w:t xml:space="preserve"> 16 Обработка боковых срезов и соединения лифа с юбкой</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шв</w:t>
            </w:r>
            <w:proofErr w:type="gramStart"/>
            <w:r w:rsidRPr="00D62DE4">
              <w:rPr>
                <w:rFonts w:ascii="Times New Roman" w:eastAsia="Calibri" w:hAnsi="Times New Roman" w:cs="Times New Roman"/>
                <w:sz w:val="24"/>
                <w:szCs w:val="24"/>
              </w:rPr>
              <w:t>.м</w:t>
            </w:r>
            <w:proofErr w:type="gramEnd"/>
            <w:r w:rsidRPr="00D62DE4">
              <w:rPr>
                <w:rFonts w:ascii="Times New Roman" w:eastAsia="Calibri" w:hAnsi="Times New Roman" w:cs="Times New Roman"/>
                <w:sz w:val="24"/>
                <w:szCs w:val="24"/>
              </w:rPr>
              <w:t>ашина</w:t>
            </w:r>
            <w:proofErr w:type="spellEnd"/>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sz w:val="24"/>
                <w:szCs w:val="24"/>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23</w:t>
            </w:r>
          </w:p>
        </w:tc>
        <w:tc>
          <w:tcPr>
            <w:tcW w:w="4678" w:type="dxa"/>
            <w:shd w:val="clear" w:color="auto" w:fill="auto"/>
          </w:tcPr>
          <w:p w:rsidR="00D62DE4" w:rsidRPr="00D62DE4" w:rsidRDefault="00D62DE4" w:rsidP="00D62DE4">
            <w:pPr>
              <w:spacing w:after="0" w:line="240" w:lineRule="auto"/>
              <w:rPr>
                <w:rFonts w:ascii="Times New Roman" w:eastAsia="Calibri" w:hAnsi="Times New Roman" w:cs="Times New Roman"/>
                <w:sz w:val="24"/>
                <w:szCs w:val="24"/>
              </w:rPr>
            </w:pPr>
            <w:r w:rsidRPr="00D62DE4">
              <w:rPr>
                <w:rFonts w:ascii="Times New Roman" w:eastAsia="Calibri" w:hAnsi="Times New Roman" w:cs="Times New Roman"/>
                <w:sz w:val="24"/>
                <w:szCs w:val="24"/>
              </w:rPr>
              <w:t>Пр.р.№17 Обработка нижнего среза 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шв</w:t>
            </w:r>
            <w:proofErr w:type="gramStart"/>
            <w:r w:rsidRPr="00D62DE4">
              <w:rPr>
                <w:rFonts w:ascii="Times New Roman" w:eastAsia="Calibri" w:hAnsi="Times New Roman" w:cs="Times New Roman"/>
                <w:sz w:val="24"/>
                <w:szCs w:val="24"/>
              </w:rPr>
              <w:t>.м</w:t>
            </w:r>
            <w:proofErr w:type="gramEnd"/>
            <w:r w:rsidRPr="00D62DE4">
              <w:rPr>
                <w:rFonts w:ascii="Times New Roman" w:eastAsia="Calibri" w:hAnsi="Times New Roman" w:cs="Times New Roman"/>
                <w:sz w:val="24"/>
                <w:szCs w:val="24"/>
              </w:rPr>
              <w:t>ашина</w:t>
            </w:r>
            <w:proofErr w:type="spellEnd"/>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b/>
                <w:sz w:val="24"/>
                <w:szCs w:val="24"/>
              </w:rPr>
            </w:pPr>
            <w:r w:rsidRPr="00D62DE4">
              <w:rPr>
                <w:rFonts w:ascii="Times New Roman" w:eastAsia="Calibri" w:hAnsi="Times New Roman" w:cs="Times New Roman"/>
                <w:sz w:val="24"/>
                <w:szCs w:val="24"/>
              </w:rPr>
              <w:t>Выполнять обработку изделия по плану. Осуществлять самоконтроль. Проводить ВТО. Овладевать безопасными приемами труда.</w:t>
            </w: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24</w:t>
            </w:r>
          </w:p>
        </w:tc>
        <w:tc>
          <w:tcPr>
            <w:tcW w:w="4678" w:type="dxa"/>
            <w:shd w:val="clear" w:color="auto" w:fill="auto"/>
          </w:tcPr>
          <w:p w:rsidR="00D62DE4" w:rsidRPr="00D62DE4" w:rsidRDefault="00D62DE4" w:rsidP="00D62DE4">
            <w:pPr>
              <w:spacing w:after="0" w:line="240" w:lineRule="auto"/>
              <w:rPr>
                <w:rFonts w:ascii="Times New Roman" w:eastAsia="Calibri" w:hAnsi="Times New Roman" w:cs="Times New Roman"/>
                <w:sz w:val="24"/>
                <w:szCs w:val="24"/>
              </w:rPr>
            </w:pPr>
            <w:r w:rsidRPr="00D62DE4">
              <w:rPr>
                <w:rFonts w:ascii="Times New Roman" w:eastAsia="Calibri" w:hAnsi="Times New Roman" w:cs="Times New Roman"/>
                <w:sz w:val="24"/>
                <w:szCs w:val="24"/>
              </w:rPr>
              <w:t>Пр.р.№18 Окончательная отделка 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sz w:val="24"/>
                <w:szCs w:val="24"/>
              </w:rPr>
            </w:pPr>
            <w:proofErr w:type="spellStart"/>
            <w:r w:rsidRPr="00D62DE4">
              <w:rPr>
                <w:rFonts w:ascii="Times New Roman" w:eastAsia="Calibri" w:hAnsi="Times New Roman" w:cs="Times New Roman"/>
                <w:sz w:val="24"/>
                <w:szCs w:val="24"/>
              </w:rPr>
              <w:t>шв</w:t>
            </w:r>
            <w:proofErr w:type="gramStart"/>
            <w:r w:rsidRPr="00D62DE4">
              <w:rPr>
                <w:rFonts w:ascii="Times New Roman" w:eastAsia="Calibri" w:hAnsi="Times New Roman" w:cs="Times New Roman"/>
                <w:sz w:val="24"/>
                <w:szCs w:val="24"/>
              </w:rPr>
              <w:t>.м</w:t>
            </w:r>
            <w:proofErr w:type="gramEnd"/>
            <w:r w:rsidRPr="00D62DE4">
              <w:rPr>
                <w:rFonts w:ascii="Times New Roman" w:eastAsia="Calibri" w:hAnsi="Times New Roman" w:cs="Times New Roman"/>
                <w:sz w:val="24"/>
                <w:szCs w:val="24"/>
              </w:rPr>
              <w:t>ашина</w:t>
            </w:r>
            <w:proofErr w:type="spellEnd"/>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sz w:val="24"/>
                <w:szCs w:val="24"/>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25</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b/>
                <w:sz w:val="24"/>
                <w:szCs w:val="24"/>
              </w:rPr>
            </w:pPr>
            <w:r w:rsidRPr="00D62DE4">
              <w:rPr>
                <w:rFonts w:ascii="Times New Roman" w:eastAsia="Calibri" w:hAnsi="Times New Roman" w:cs="Times New Roman"/>
                <w:sz w:val="24"/>
                <w:szCs w:val="24"/>
              </w:rPr>
              <w:t>Подготовка к защите проекта</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both"/>
              <w:rPr>
                <w:rFonts w:ascii="Times New Roman" w:eastAsia="Calibri" w:hAnsi="Times New Roman" w:cs="Times New Roman"/>
                <w:sz w:val="24"/>
                <w:szCs w:val="24"/>
              </w:rPr>
            </w:pPr>
          </w:p>
        </w:tc>
        <w:tc>
          <w:tcPr>
            <w:tcW w:w="1417" w:type="dxa"/>
          </w:tcPr>
          <w:p w:rsidR="00D62DE4" w:rsidRPr="00D62DE4" w:rsidRDefault="00D62DE4" w:rsidP="00D62DE4">
            <w:pPr>
              <w:spacing w:after="0" w:line="240" w:lineRule="auto"/>
              <w:jc w:val="center"/>
              <w:rPr>
                <w:rFonts w:ascii="Times New Roman" w:eastAsia="Calibri" w:hAnsi="Times New Roman" w:cs="Times New Roman"/>
                <w:b/>
                <w:sz w:val="24"/>
                <w:szCs w:val="24"/>
              </w:rPr>
            </w:pPr>
            <w:r w:rsidRPr="00D62DE4">
              <w:rPr>
                <w:rFonts w:ascii="Times New Roman" w:eastAsia="Calibri" w:hAnsi="Times New Roman" w:cs="Times New Roman"/>
                <w:sz w:val="24"/>
                <w:szCs w:val="24"/>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b/>
                <w:sz w:val="24"/>
                <w:szCs w:val="24"/>
              </w:rPr>
            </w:pPr>
            <w:r w:rsidRPr="00D62DE4">
              <w:rPr>
                <w:rFonts w:ascii="Times New Roman" w:eastAsia="Calibri" w:hAnsi="Times New Roman" w:cs="Times New Roman"/>
                <w:sz w:val="24"/>
                <w:szCs w:val="24"/>
              </w:rPr>
              <w:t>Выполнять презентацию и защиту проекта</w:t>
            </w:r>
            <w:r w:rsidRPr="00D62DE4">
              <w:rPr>
                <w:rFonts w:ascii="Times New Roman" w:eastAsia="Calibri" w:hAnsi="Times New Roman" w:cs="Times New Roman"/>
                <w:b/>
                <w:sz w:val="24"/>
                <w:szCs w:val="24"/>
              </w:rPr>
              <w:t>.</w:t>
            </w: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26</w:t>
            </w:r>
          </w:p>
        </w:tc>
        <w:tc>
          <w:tcPr>
            <w:tcW w:w="4678"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Защита проекта</w:t>
            </w:r>
            <w:r w:rsidRPr="00D62DE4">
              <w:rPr>
                <w:rFonts w:ascii="Times New Roman" w:eastAsiaTheme="minorEastAsia" w:hAnsi="Times New Roman" w:cs="Times New Roman"/>
                <w:sz w:val="24"/>
                <w:szCs w:val="24"/>
                <w:lang w:eastAsia="ru-RU"/>
              </w:rPr>
              <w:t>№2 «Наряд для семейного обеда»</w:t>
            </w: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b/>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sz w:val="24"/>
                <w:szCs w:val="24"/>
              </w:rPr>
              <w:t>Защита проекта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15168" w:type="dxa"/>
            <w:gridSpan w:val="6"/>
            <w:shd w:val="clear" w:color="auto" w:fill="auto"/>
          </w:tcPr>
          <w:p w:rsidR="00D62DE4" w:rsidRPr="00D62DE4" w:rsidRDefault="00D62DE4" w:rsidP="00D62DE4">
            <w:pPr>
              <w:spacing w:after="0" w:line="240" w:lineRule="auto"/>
              <w:ind w:firstLine="34"/>
              <w:jc w:val="center"/>
              <w:rPr>
                <w:rFonts w:ascii="Times New Roman" w:eastAsia="Times New Roman" w:hAnsi="Times New Roman" w:cs="Times New Roman"/>
                <w:b/>
                <w:sz w:val="24"/>
                <w:szCs w:val="24"/>
                <w:lang w:eastAsia="ru-RU"/>
              </w:rPr>
            </w:pPr>
            <w:r w:rsidRPr="00D62DE4">
              <w:rPr>
                <w:rFonts w:ascii="Times New Roman" w:eastAsia="Times New Roman" w:hAnsi="Times New Roman" w:cs="Times New Roman"/>
                <w:b/>
                <w:sz w:val="24"/>
                <w:szCs w:val="24"/>
                <w:lang w:eastAsia="ru-RU"/>
              </w:rPr>
              <w:t>Художественные ремесла (10)</w:t>
            </w:r>
          </w:p>
          <w:p w:rsidR="00D62DE4" w:rsidRPr="00D62DE4" w:rsidRDefault="00D62DE4" w:rsidP="00D62DE4">
            <w:pPr>
              <w:spacing w:after="0" w:line="240" w:lineRule="auto"/>
              <w:jc w:val="center"/>
              <w:rPr>
                <w:rFonts w:ascii="Times New Roman" w:eastAsia="Calibri" w:hAnsi="Times New Roman" w:cs="Times New Roman"/>
                <w:b/>
              </w:rPr>
            </w:pP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27</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Вязание крючком. Правила подбора крючка.</w:t>
            </w:r>
          </w:p>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Theme="minorEastAsia" w:hAnsi="Times New Roman" w:cs="Times New Roman"/>
                <w:sz w:val="24"/>
                <w:szCs w:val="24"/>
                <w:lang w:eastAsia="ru-RU"/>
              </w:rPr>
              <w:t>Проект №3 «Вяжем аксессуары крючком или спицами</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опрос</w:t>
            </w:r>
          </w:p>
        </w:tc>
        <w:tc>
          <w:tcPr>
            <w:tcW w:w="1417"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 xml:space="preserve">Изучать инструменты и материалы для вязания. Подбирать крючок и нитки для вязания. Знать условные обозначения. Уметь читать схемы вязания. Вязать образцы крючком по схемам. Знакомиться с профессией текстильно-галантерейных изделий. </w:t>
            </w:r>
          </w:p>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 xml:space="preserve">      Подбирать спицы и нитки для вязания. Знать условные обозначения. Уметь читать схемы вязания. Вязать образцы спицами по схемам. </w:t>
            </w: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28</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Пр.р.№19 Вязание воздушных петель.</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29</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Основные виды петель.</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30</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 xml:space="preserve">Пр.р.№20 Вязание </w:t>
            </w:r>
            <w:proofErr w:type="spellStart"/>
            <w:r w:rsidRPr="00D62DE4">
              <w:rPr>
                <w:rFonts w:ascii="Times New Roman" w:eastAsia="Calibri" w:hAnsi="Times New Roman" w:cs="Times New Roman"/>
                <w:sz w:val="24"/>
                <w:szCs w:val="24"/>
              </w:rPr>
              <w:t>покругу</w:t>
            </w:r>
            <w:proofErr w:type="spellEnd"/>
            <w:r w:rsidRPr="00D62DE4">
              <w:rPr>
                <w:rFonts w:ascii="Times New Roman" w:eastAsia="Calibri" w:hAnsi="Times New Roman" w:cs="Times New Roman"/>
                <w:sz w:val="24"/>
                <w:szCs w:val="24"/>
              </w:rPr>
              <w:t>.</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31</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Схемы вязания</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32</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Пр.р.№21 Вязание по схемам</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33</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Вязание спицами. Правила подбора спиц и пряжи.</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lastRenderedPageBreak/>
              <w:t>34</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Пр.Р.№22 Набор петель. Вязание лицевых и изнаночных петель</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35</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Условные обозначения. Пр.р.№23 Вязание по схеме.</w:t>
            </w:r>
          </w:p>
        </w:tc>
        <w:tc>
          <w:tcPr>
            <w:tcW w:w="70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rPr>
            </w:pPr>
            <w:r w:rsidRPr="00D62DE4">
              <w:rPr>
                <w:rFonts w:ascii="Times New Roman" w:eastAsia="Calibri" w:hAnsi="Times New Roman" w:cs="Times New Roman"/>
              </w:rPr>
              <w:t>36</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Защита проекта</w:t>
            </w:r>
            <w:proofErr w:type="gramStart"/>
            <w:r w:rsidRPr="00D62DE4">
              <w:rPr>
                <w:rFonts w:ascii="Times New Roman" w:eastAsia="Calibri" w:hAnsi="Times New Roman" w:cs="Times New Roman"/>
                <w:sz w:val="24"/>
                <w:szCs w:val="24"/>
              </w:rPr>
              <w:t xml:space="preserve"> .</w:t>
            </w:r>
            <w:proofErr w:type="gramEnd"/>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p>
        </w:tc>
        <w:tc>
          <w:tcPr>
            <w:tcW w:w="155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Защита проекта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15168" w:type="dxa"/>
            <w:gridSpan w:val="6"/>
            <w:shd w:val="clear" w:color="auto" w:fill="auto"/>
          </w:tcPr>
          <w:p w:rsidR="00D62DE4" w:rsidRPr="00D62DE4" w:rsidRDefault="00D62DE4" w:rsidP="00D62DE4">
            <w:pPr>
              <w:spacing w:after="0" w:line="240" w:lineRule="auto"/>
              <w:ind w:firstLine="34"/>
              <w:jc w:val="center"/>
              <w:rPr>
                <w:rFonts w:ascii="Times New Roman" w:eastAsia="Times New Roman" w:hAnsi="Times New Roman" w:cs="Times New Roman"/>
                <w:b/>
                <w:sz w:val="24"/>
                <w:szCs w:val="24"/>
                <w:lang w:eastAsia="ru-RU"/>
              </w:rPr>
            </w:pPr>
            <w:r w:rsidRPr="00D62DE4">
              <w:rPr>
                <w:rFonts w:ascii="Times New Roman" w:eastAsia="Times New Roman" w:hAnsi="Times New Roman" w:cs="Times New Roman"/>
                <w:b/>
                <w:sz w:val="24"/>
                <w:szCs w:val="24"/>
                <w:lang w:eastAsia="ru-RU"/>
              </w:rPr>
              <w:t>Технология творческой и опытнической деятельности (18)</w:t>
            </w:r>
          </w:p>
          <w:p w:rsidR="00D62DE4" w:rsidRPr="00D62DE4" w:rsidRDefault="00D62DE4" w:rsidP="00D62DE4">
            <w:pPr>
              <w:spacing w:after="0" w:line="240" w:lineRule="auto"/>
              <w:jc w:val="center"/>
              <w:rPr>
                <w:rFonts w:ascii="Times New Roman" w:eastAsia="Calibri" w:hAnsi="Times New Roman" w:cs="Times New Roman"/>
              </w:rPr>
            </w:pP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37</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b/>
              </w:rPr>
            </w:pPr>
            <w:r w:rsidRPr="00D62DE4">
              <w:rPr>
                <w:rFonts w:ascii="Times New Roman" w:eastAsiaTheme="minorEastAsia" w:hAnsi="Times New Roman" w:cs="Times New Roman"/>
                <w:sz w:val="24"/>
                <w:szCs w:val="24"/>
                <w:lang w:eastAsia="ru-RU"/>
              </w:rPr>
              <w:t>Проект №4 Понятие о творческой проектной деятельности.</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val="restart"/>
            <w:shd w:val="clear" w:color="auto" w:fill="auto"/>
          </w:tcPr>
          <w:p w:rsidR="00D62DE4" w:rsidRPr="00D62DE4" w:rsidRDefault="00D62DE4" w:rsidP="00D62DE4">
            <w:pPr>
              <w:spacing w:after="0" w:line="36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 xml:space="preserve">Знакомиться с примерами творческих проектов шестиклассников.  Определять цели и задачи проектной деятельности. Изучать этапы выполнения проекта. Выполнять по личному выбору учащихся. Оформлять </w:t>
            </w:r>
            <w:proofErr w:type="spellStart"/>
            <w:r w:rsidRPr="00D62DE4">
              <w:rPr>
                <w:rFonts w:ascii="Times New Roman" w:eastAsia="Calibri" w:hAnsi="Times New Roman" w:cs="Times New Roman"/>
                <w:sz w:val="24"/>
                <w:szCs w:val="24"/>
              </w:rPr>
              <w:t>портфолио</w:t>
            </w:r>
            <w:proofErr w:type="spellEnd"/>
            <w:r w:rsidRPr="00D62DE4">
              <w:rPr>
                <w:rFonts w:ascii="Times New Roman" w:eastAsia="Calibri" w:hAnsi="Times New Roman" w:cs="Times New Roman"/>
                <w:sz w:val="24"/>
                <w:szCs w:val="24"/>
              </w:rPr>
              <w:t xml:space="preserve"> и пояснительную записку к творческому проекту. Подготавливать электронную презентацию проекта. Составлять документацию</w:t>
            </w: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38</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b/>
                <w:sz w:val="24"/>
                <w:szCs w:val="24"/>
              </w:rPr>
            </w:pPr>
            <w:r w:rsidRPr="00D62DE4">
              <w:rPr>
                <w:rFonts w:ascii="Times New Roman" w:eastAsia="Calibri" w:hAnsi="Times New Roman" w:cs="Times New Roman"/>
                <w:sz w:val="24"/>
                <w:szCs w:val="24"/>
              </w:rPr>
              <w:t>Индивидуальные и коллективные проекты</w:t>
            </w:r>
            <w:r w:rsidRPr="00D62DE4">
              <w:rPr>
                <w:rFonts w:ascii="Times New Roman" w:eastAsia="Calibri" w:hAnsi="Times New Roman" w:cs="Times New Roman"/>
                <w:b/>
                <w:sz w:val="24"/>
                <w:szCs w:val="24"/>
              </w:rPr>
              <w:t>.</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39</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b/>
              </w:rPr>
            </w:pPr>
            <w:r w:rsidRPr="00D62DE4">
              <w:rPr>
                <w:rFonts w:ascii="Times New Roman" w:eastAsiaTheme="minorEastAsia" w:hAnsi="Times New Roman" w:cs="Times New Roman"/>
                <w:sz w:val="24"/>
                <w:szCs w:val="24"/>
                <w:lang w:eastAsia="ru-RU"/>
              </w:rPr>
              <w:t>Пр.Р.№24 Выбор оптимальной технологии выполнения проекта</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40</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b/>
              </w:rPr>
            </w:pPr>
            <w:proofErr w:type="gramStart"/>
            <w:r w:rsidRPr="00D62DE4">
              <w:rPr>
                <w:rFonts w:ascii="Times New Roman" w:eastAsiaTheme="minorEastAsia" w:hAnsi="Times New Roman" w:cs="Times New Roman"/>
                <w:sz w:val="24"/>
                <w:szCs w:val="24"/>
                <w:lang w:eastAsia="ru-RU"/>
              </w:rPr>
              <w:t>ПР</w:t>
            </w:r>
            <w:proofErr w:type="gramEnd"/>
            <w:r w:rsidRPr="00D62DE4">
              <w:rPr>
                <w:rFonts w:ascii="Times New Roman" w:eastAsiaTheme="minorEastAsia" w:hAnsi="Times New Roman" w:cs="Times New Roman"/>
                <w:sz w:val="24"/>
                <w:szCs w:val="24"/>
                <w:lang w:eastAsia="ru-RU"/>
              </w:rPr>
              <w:t>№26 Составление плана</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41</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b/>
              </w:rPr>
            </w:pPr>
            <w:proofErr w:type="gramStart"/>
            <w:r w:rsidRPr="00D62DE4">
              <w:rPr>
                <w:rFonts w:ascii="Times New Roman" w:eastAsiaTheme="minorEastAsia" w:hAnsi="Times New Roman" w:cs="Times New Roman"/>
                <w:sz w:val="24"/>
                <w:szCs w:val="24"/>
                <w:lang w:eastAsia="ru-RU"/>
              </w:rPr>
              <w:t>ПР</w:t>
            </w:r>
            <w:proofErr w:type="gramEnd"/>
            <w:r w:rsidRPr="00D62DE4">
              <w:rPr>
                <w:rFonts w:ascii="Times New Roman" w:eastAsiaTheme="minorEastAsia" w:hAnsi="Times New Roman" w:cs="Times New Roman"/>
                <w:sz w:val="24"/>
                <w:szCs w:val="24"/>
                <w:lang w:eastAsia="ru-RU"/>
              </w:rPr>
              <w:t>№27 Выбор инструментов и материалов для изготовления 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42</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proofErr w:type="spellStart"/>
            <w:r w:rsidRPr="00D62DE4">
              <w:rPr>
                <w:rFonts w:ascii="Times New Roman" w:eastAsia="Calibri" w:hAnsi="Times New Roman" w:cs="Times New Roman"/>
                <w:sz w:val="24"/>
                <w:szCs w:val="24"/>
              </w:rPr>
              <w:t>Пр.р.№</w:t>
            </w:r>
            <w:proofErr w:type="spellEnd"/>
            <w:r w:rsidRPr="00D62DE4">
              <w:rPr>
                <w:rFonts w:ascii="Times New Roman" w:eastAsia="Calibri" w:hAnsi="Times New Roman" w:cs="Times New Roman"/>
                <w:sz w:val="24"/>
                <w:szCs w:val="24"/>
              </w:rPr>
              <w:t xml:space="preserve"> 28 Изготовление проектного 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43</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proofErr w:type="spellStart"/>
            <w:r w:rsidRPr="00D62DE4">
              <w:rPr>
                <w:rFonts w:ascii="Times New Roman" w:eastAsia="Calibri" w:hAnsi="Times New Roman" w:cs="Times New Roman"/>
                <w:sz w:val="24"/>
                <w:szCs w:val="24"/>
              </w:rPr>
              <w:t>Пр.р.№</w:t>
            </w:r>
            <w:proofErr w:type="spellEnd"/>
            <w:r w:rsidRPr="00D62DE4">
              <w:rPr>
                <w:rFonts w:ascii="Times New Roman" w:eastAsia="Calibri" w:hAnsi="Times New Roman" w:cs="Times New Roman"/>
                <w:sz w:val="24"/>
                <w:szCs w:val="24"/>
              </w:rPr>
              <w:t xml:space="preserve"> 29 Изготовление проектного 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44</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proofErr w:type="spellStart"/>
            <w:r w:rsidRPr="00D62DE4">
              <w:rPr>
                <w:rFonts w:ascii="Times New Roman" w:eastAsia="Calibri" w:hAnsi="Times New Roman" w:cs="Times New Roman"/>
                <w:sz w:val="24"/>
                <w:szCs w:val="24"/>
              </w:rPr>
              <w:t>Пр.р.№</w:t>
            </w:r>
            <w:proofErr w:type="spellEnd"/>
            <w:r w:rsidRPr="00D62DE4">
              <w:rPr>
                <w:rFonts w:ascii="Times New Roman" w:eastAsia="Calibri" w:hAnsi="Times New Roman" w:cs="Times New Roman"/>
                <w:sz w:val="24"/>
                <w:szCs w:val="24"/>
              </w:rPr>
              <w:t xml:space="preserve"> 30 Изготовление проектного 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45</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proofErr w:type="spellStart"/>
            <w:r w:rsidRPr="00D62DE4">
              <w:rPr>
                <w:rFonts w:ascii="Times New Roman" w:eastAsia="Calibri" w:hAnsi="Times New Roman" w:cs="Times New Roman"/>
                <w:sz w:val="24"/>
                <w:szCs w:val="24"/>
              </w:rPr>
              <w:t>Пр.р.№</w:t>
            </w:r>
            <w:proofErr w:type="spellEnd"/>
            <w:r w:rsidRPr="00D62DE4">
              <w:rPr>
                <w:rFonts w:ascii="Times New Roman" w:eastAsia="Calibri" w:hAnsi="Times New Roman" w:cs="Times New Roman"/>
                <w:sz w:val="24"/>
                <w:szCs w:val="24"/>
              </w:rPr>
              <w:t xml:space="preserve"> 31 Изготовление проектного 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46</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proofErr w:type="spellStart"/>
            <w:r w:rsidRPr="00D62DE4">
              <w:rPr>
                <w:rFonts w:ascii="Times New Roman" w:eastAsia="Calibri" w:hAnsi="Times New Roman" w:cs="Times New Roman"/>
                <w:sz w:val="24"/>
                <w:szCs w:val="24"/>
              </w:rPr>
              <w:t>Пр.р.№</w:t>
            </w:r>
            <w:proofErr w:type="spellEnd"/>
            <w:r w:rsidRPr="00D62DE4">
              <w:rPr>
                <w:rFonts w:ascii="Times New Roman" w:eastAsia="Calibri" w:hAnsi="Times New Roman" w:cs="Times New Roman"/>
                <w:sz w:val="24"/>
                <w:szCs w:val="24"/>
              </w:rPr>
              <w:t xml:space="preserve"> 32 Изготовление проектного 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47</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Пр.р.№33 Изготовление проектного 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48</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proofErr w:type="spellStart"/>
            <w:r w:rsidRPr="00D62DE4">
              <w:rPr>
                <w:rFonts w:ascii="Times New Roman" w:eastAsia="Calibri" w:hAnsi="Times New Roman" w:cs="Times New Roman"/>
                <w:sz w:val="24"/>
                <w:szCs w:val="24"/>
              </w:rPr>
              <w:t>Пр.р.№</w:t>
            </w:r>
            <w:proofErr w:type="spellEnd"/>
            <w:r w:rsidRPr="00D62DE4">
              <w:rPr>
                <w:rFonts w:ascii="Times New Roman" w:eastAsia="Calibri" w:hAnsi="Times New Roman" w:cs="Times New Roman"/>
                <w:sz w:val="24"/>
                <w:szCs w:val="24"/>
              </w:rPr>
              <w:t xml:space="preserve"> 34 Изготовление проектного 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49</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proofErr w:type="spellStart"/>
            <w:r w:rsidRPr="00D62DE4">
              <w:rPr>
                <w:rFonts w:ascii="Times New Roman" w:eastAsia="Calibri" w:hAnsi="Times New Roman" w:cs="Times New Roman"/>
                <w:sz w:val="24"/>
                <w:szCs w:val="24"/>
              </w:rPr>
              <w:t>Пр.р.№</w:t>
            </w:r>
            <w:proofErr w:type="spellEnd"/>
            <w:r w:rsidRPr="00D62DE4">
              <w:rPr>
                <w:rFonts w:ascii="Times New Roman" w:eastAsia="Calibri" w:hAnsi="Times New Roman" w:cs="Times New Roman"/>
                <w:sz w:val="24"/>
                <w:szCs w:val="24"/>
              </w:rPr>
              <w:t xml:space="preserve"> 35 Изготовление проектного 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50</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proofErr w:type="spellStart"/>
            <w:r w:rsidRPr="00D62DE4">
              <w:rPr>
                <w:rFonts w:ascii="Times New Roman" w:eastAsia="Calibri" w:hAnsi="Times New Roman" w:cs="Times New Roman"/>
                <w:sz w:val="24"/>
                <w:szCs w:val="24"/>
              </w:rPr>
              <w:t>Пр.р.№</w:t>
            </w:r>
            <w:proofErr w:type="spellEnd"/>
            <w:r w:rsidRPr="00D62DE4">
              <w:rPr>
                <w:rFonts w:ascii="Times New Roman" w:eastAsia="Calibri" w:hAnsi="Times New Roman" w:cs="Times New Roman"/>
                <w:sz w:val="24"/>
                <w:szCs w:val="24"/>
              </w:rPr>
              <w:t xml:space="preserve"> 36 Изготовление проектного 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51</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proofErr w:type="spellStart"/>
            <w:r w:rsidRPr="00D62DE4">
              <w:rPr>
                <w:rFonts w:ascii="Times New Roman" w:eastAsia="Calibri" w:hAnsi="Times New Roman" w:cs="Times New Roman"/>
                <w:sz w:val="24"/>
                <w:szCs w:val="24"/>
              </w:rPr>
              <w:t>Пр.р.№</w:t>
            </w:r>
            <w:proofErr w:type="spellEnd"/>
            <w:r w:rsidRPr="00D62DE4">
              <w:rPr>
                <w:rFonts w:ascii="Times New Roman" w:eastAsia="Calibri" w:hAnsi="Times New Roman" w:cs="Times New Roman"/>
                <w:sz w:val="24"/>
                <w:szCs w:val="24"/>
              </w:rPr>
              <w:t xml:space="preserve"> 37 Изготовление проектного </w:t>
            </w:r>
            <w:r w:rsidRPr="00D62DE4">
              <w:rPr>
                <w:rFonts w:ascii="Times New Roman" w:eastAsia="Calibri" w:hAnsi="Times New Roman" w:cs="Times New Roman"/>
                <w:sz w:val="24"/>
                <w:szCs w:val="24"/>
              </w:rPr>
              <w:lastRenderedPageBreak/>
              <w:t>изделия</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lastRenderedPageBreak/>
              <w:t>52</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Пр.р.№3 8 Подготовка презентации</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53</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Пр.р.№39 Подготовка документации Подготовка к защите</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val="restart"/>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54</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Защита проекта</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Защита проекта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15168" w:type="dxa"/>
            <w:gridSpan w:val="6"/>
            <w:shd w:val="clear" w:color="auto" w:fill="auto"/>
          </w:tcPr>
          <w:p w:rsidR="00D62DE4" w:rsidRPr="00D62DE4" w:rsidRDefault="00D62DE4" w:rsidP="00D62DE4">
            <w:pPr>
              <w:spacing w:after="0" w:line="240" w:lineRule="auto"/>
              <w:ind w:firstLine="34"/>
              <w:jc w:val="center"/>
              <w:rPr>
                <w:rFonts w:ascii="Times New Roman" w:eastAsia="Times New Roman" w:hAnsi="Times New Roman" w:cs="Times New Roman"/>
                <w:b/>
                <w:bCs/>
                <w:color w:val="231F20"/>
                <w:sz w:val="24"/>
                <w:szCs w:val="24"/>
                <w:lang w:eastAsia="ru-RU"/>
              </w:rPr>
            </w:pPr>
            <w:r w:rsidRPr="00D62DE4">
              <w:rPr>
                <w:rFonts w:ascii="Times New Roman" w:eastAsia="Times New Roman" w:hAnsi="Times New Roman" w:cs="Times New Roman"/>
                <w:b/>
                <w:bCs/>
                <w:color w:val="231F20"/>
                <w:sz w:val="24"/>
                <w:szCs w:val="24"/>
                <w:lang w:eastAsia="ru-RU"/>
              </w:rPr>
              <w:t>Кулинария (14)</w:t>
            </w:r>
          </w:p>
          <w:p w:rsidR="00D62DE4" w:rsidRPr="00D62DE4" w:rsidRDefault="00D62DE4" w:rsidP="00D62DE4">
            <w:pPr>
              <w:spacing w:after="0" w:line="240" w:lineRule="auto"/>
              <w:jc w:val="center"/>
              <w:rPr>
                <w:rFonts w:ascii="Times New Roman" w:eastAsia="Calibri" w:hAnsi="Times New Roman" w:cs="Times New Roman"/>
                <w:b/>
              </w:rPr>
            </w:pP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55</w:t>
            </w:r>
          </w:p>
        </w:tc>
        <w:tc>
          <w:tcPr>
            <w:tcW w:w="4678" w:type="dxa"/>
            <w:shd w:val="clear" w:color="auto" w:fill="auto"/>
          </w:tcPr>
          <w:p w:rsidR="00D62DE4" w:rsidRPr="00D62DE4" w:rsidRDefault="00D62DE4" w:rsidP="00D62DE4">
            <w:pPr>
              <w:spacing w:after="0" w:line="240" w:lineRule="auto"/>
              <w:jc w:val="center"/>
              <w:rPr>
                <w:rFonts w:ascii="Times New Roman" w:eastAsiaTheme="minorEastAsia" w:hAnsi="Times New Roman" w:cs="Times New Roman"/>
                <w:bCs/>
                <w:color w:val="231F20"/>
                <w:sz w:val="24"/>
                <w:szCs w:val="24"/>
                <w:lang w:eastAsia="ru-RU"/>
              </w:rPr>
            </w:pPr>
            <w:r w:rsidRPr="00D62DE4">
              <w:rPr>
                <w:rFonts w:ascii="Times New Roman" w:eastAsiaTheme="minorEastAsia" w:hAnsi="Times New Roman" w:cs="Times New Roman"/>
                <w:sz w:val="24"/>
                <w:szCs w:val="24"/>
                <w:lang w:eastAsia="ru-RU"/>
              </w:rPr>
              <w:t>Проект №5 «</w:t>
            </w:r>
            <w:r w:rsidRPr="00D62DE4">
              <w:rPr>
                <w:rFonts w:ascii="Times New Roman" w:eastAsiaTheme="minorEastAsia" w:hAnsi="Times New Roman" w:cs="Times New Roman"/>
                <w:bCs/>
                <w:color w:val="231F20"/>
                <w:sz w:val="24"/>
                <w:szCs w:val="24"/>
                <w:lang w:eastAsia="ru-RU"/>
              </w:rPr>
              <w:t xml:space="preserve"> Приготовление воскресного семейного обеда»</w:t>
            </w:r>
          </w:p>
          <w:p w:rsidR="00D62DE4" w:rsidRPr="00D62DE4" w:rsidRDefault="00D62DE4" w:rsidP="00D62DE4">
            <w:pPr>
              <w:spacing w:after="0" w:line="240" w:lineRule="auto"/>
              <w:jc w:val="both"/>
              <w:rPr>
                <w:rFonts w:ascii="Times New Roman" w:eastAsia="Calibri" w:hAnsi="Times New Roman" w:cs="Times New Roman"/>
                <w:b/>
              </w:rPr>
            </w:pPr>
            <w:r w:rsidRPr="00D62DE4">
              <w:rPr>
                <w:rFonts w:ascii="Times New Roman" w:eastAsiaTheme="minorEastAsia" w:hAnsi="Times New Roman" w:cs="Times New Roman"/>
                <w:bCs/>
                <w:color w:val="231F20"/>
                <w:sz w:val="24"/>
                <w:szCs w:val="24"/>
                <w:lang w:eastAsia="ru-RU"/>
              </w:rPr>
              <w:t>Технология первичной обработки рыбы</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опрос</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Определять свежесть рыбы. Выполнять первичную</w:t>
            </w:r>
            <w:proofErr w:type="gramStart"/>
            <w:r w:rsidRPr="00D62DE4">
              <w:rPr>
                <w:rFonts w:ascii="Times New Roman" w:eastAsia="Calibri" w:hAnsi="Times New Roman" w:cs="Times New Roman"/>
                <w:sz w:val="24"/>
                <w:szCs w:val="24"/>
              </w:rPr>
              <w:t xml:space="preserve"> ,</w:t>
            </w:r>
            <w:proofErr w:type="gramEnd"/>
            <w:r w:rsidRPr="00D62DE4">
              <w:rPr>
                <w:rFonts w:ascii="Times New Roman" w:eastAsia="Calibri" w:hAnsi="Times New Roman" w:cs="Times New Roman"/>
                <w:sz w:val="24"/>
                <w:szCs w:val="24"/>
              </w:rPr>
              <w:t xml:space="preserve"> механическую обработку рыбы. Готовить блюда из рыбы. Определять качество термической обработки рыбы.</w:t>
            </w: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56</w:t>
            </w:r>
          </w:p>
        </w:tc>
        <w:tc>
          <w:tcPr>
            <w:tcW w:w="4678" w:type="dxa"/>
            <w:shd w:val="clear" w:color="auto" w:fill="auto"/>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Пр.р.№40 Жарка рыбы на сковороде</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плита</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57</w:t>
            </w:r>
          </w:p>
        </w:tc>
        <w:tc>
          <w:tcPr>
            <w:tcW w:w="4678"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Theme="minorEastAsia" w:hAnsi="Times New Roman" w:cs="Times New Roman"/>
                <w:bCs/>
                <w:color w:val="231F20"/>
                <w:sz w:val="24"/>
                <w:szCs w:val="24"/>
                <w:lang w:eastAsia="ru-RU"/>
              </w:rPr>
              <w:t>Технология первичной обработки мяса</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rPr>
            </w:pP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b/>
              </w:rPr>
            </w:pPr>
            <w:r w:rsidRPr="00D62DE4">
              <w:rPr>
                <w:rFonts w:ascii="Times New Roman" w:eastAsia="Calibri" w:hAnsi="Times New Roman" w:cs="Times New Roman"/>
                <w:sz w:val="24"/>
                <w:szCs w:val="24"/>
              </w:rPr>
              <w:t>Определять свежесть мяса. Выполнять первичную</w:t>
            </w:r>
            <w:proofErr w:type="gramStart"/>
            <w:r w:rsidRPr="00D62DE4">
              <w:rPr>
                <w:rFonts w:ascii="Times New Roman" w:eastAsia="Calibri" w:hAnsi="Times New Roman" w:cs="Times New Roman"/>
                <w:sz w:val="24"/>
                <w:szCs w:val="24"/>
              </w:rPr>
              <w:t xml:space="preserve"> ,</w:t>
            </w:r>
            <w:proofErr w:type="gramEnd"/>
            <w:r w:rsidRPr="00D62DE4">
              <w:rPr>
                <w:rFonts w:ascii="Times New Roman" w:eastAsia="Calibri" w:hAnsi="Times New Roman" w:cs="Times New Roman"/>
                <w:sz w:val="24"/>
                <w:szCs w:val="24"/>
              </w:rPr>
              <w:t xml:space="preserve"> механическую обработку мяса. Готовить блюда из мяса. Определять качество термической обработки мяса.</w:t>
            </w: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58</w:t>
            </w:r>
          </w:p>
        </w:tc>
        <w:tc>
          <w:tcPr>
            <w:tcW w:w="4678" w:type="dxa"/>
            <w:shd w:val="clear" w:color="auto" w:fill="auto"/>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 xml:space="preserve">Пр.р.№41 Приготовление </w:t>
            </w:r>
            <w:proofErr w:type="spellStart"/>
            <w:r w:rsidRPr="00D62DE4">
              <w:rPr>
                <w:rFonts w:ascii="Times New Roman" w:eastAsia="Calibri" w:hAnsi="Times New Roman" w:cs="Times New Roman"/>
                <w:sz w:val="24"/>
                <w:szCs w:val="24"/>
              </w:rPr>
              <w:t>тешёного</w:t>
            </w:r>
            <w:proofErr w:type="spellEnd"/>
            <w:r w:rsidRPr="00D62DE4">
              <w:rPr>
                <w:rFonts w:ascii="Times New Roman" w:eastAsia="Calibri" w:hAnsi="Times New Roman" w:cs="Times New Roman"/>
                <w:sz w:val="24"/>
                <w:szCs w:val="24"/>
              </w:rPr>
              <w:t xml:space="preserve"> мяса</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sz w:val="24"/>
                <w:szCs w:val="24"/>
              </w:rPr>
              <w:t>плита</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59</w:t>
            </w:r>
          </w:p>
        </w:tc>
        <w:tc>
          <w:tcPr>
            <w:tcW w:w="4678"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Theme="minorEastAsia" w:hAnsi="Times New Roman" w:cs="Times New Roman"/>
                <w:bCs/>
                <w:color w:val="231F20"/>
                <w:sz w:val="24"/>
                <w:szCs w:val="24"/>
                <w:lang w:eastAsia="ru-RU"/>
              </w:rPr>
              <w:t>Технология первичной обработки птицы</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sz w:val="24"/>
                <w:szCs w:val="24"/>
              </w:rPr>
              <w:t>опрос</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b/>
              </w:rPr>
            </w:pPr>
            <w:r w:rsidRPr="00D62DE4">
              <w:rPr>
                <w:rFonts w:ascii="Times New Roman" w:eastAsia="Calibri" w:hAnsi="Times New Roman" w:cs="Times New Roman"/>
                <w:sz w:val="24"/>
                <w:szCs w:val="24"/>
              </w:rPr>
              <w:t>Определять свежесть мяса птицы. Выполнять первичную, механическую обработку птицы. Готовить блюда из птицы. Определять качество термической обработки мяса птицы</w:t>
            </w: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60</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b/>
              </w:rPr>
            </w:pPr>
            <w:r w:rsidRPr="00D62DE4">
              <w:rPr>
                <w:rFonts w:ascii="Times New Roman" w:eastAsia="Calibri" w:hAnsi="Times New Roman" w:cs="Times New Roman"/>
                <w:sz w:val="24"/>
                <w:szCs w:val="24"/>
              </w:rPr>
              <w:t>Пр.р.№42 Приготовление жареной курицы</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sz w:val="24"/>
                <w:szCs w:val="24"/>
              </w:rPr>
              <w:t>плита</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61</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Технология приготовления первых блюд</w:t>
            </w:r>
          </w:p>
        </w:tc>
        <w:tc>
          <w:tcPr>
            <w:tcW w:w="709" w:type="dxa"/>
          </w:tcPr>
          <w:p w:rsidR="00D62DE4" w:rsidRPr="00D62DE4" w:rsidRDefault="00D62DE4" w:rsidP="00D62DE4">
            <w:pPr>
              <w:spacing w:after="0" w:line="240" w:lineRule="auto"/>
              <w:jc w:val="both"/>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sz w:val="24"/>
                <w:szCs w:val="24"/>
              </w:rPr>
              <w:t>опрос</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Готовить и оформлять заправочные супы. Соблюдать последовательность приготовления блюд по технологической карте.</w:t>
            </w: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62</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b/>
                <w:sz w:val="24"/>
                <w:szCs w:val="24"/>
              </w:rPr>
            </w:pPr>
            <w:r w:rsidRPr="00D62DE4">
              <w:rPr>
                <w:rFonts w:ascii="Times New Roman" w:eastAsia="Calibri" w:hAnsi="Times New Roman" w:cs="Times New Roman"/>
                <w:sz w:val="24"/>
                <w:szCs w:val="24"/>
              </w:rPr>
              <w:t>Пр.р.№43 Приготовление щей</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sz w:val="24"/>
                <w:szCs w:val="24"/>
              </w:rPr>
              <w:t>плита</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63</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Этикет</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sz w:val="24"/>
                <w:szCs w:val="24"/>
              </w:rPr>
              <w:t>опрос</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Подбирать столовое белье и посуду  для сервировки стола. Овладевать навыками эстетического оформления стола. Знать правила этикета</w:t>
            </w: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64</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Пр.р. № 44 Сервировка стола к обеду</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65</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Блюда воскресного обеда</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sz w:val="24"/>
                <w:szCs w:val="24"/>
              </w:rPr>
              <w:t>опрос</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 xml:space="preserve">Выбирать </w:t>
            </w:r>
            <w:proofErr w:type="gramStart"/>
            <w:r w:rsidRPr="00D62DE4">
              <w:rPr>
                <w:rFonts w:ascii="Times New Roman" w:eastAsia="Calibri" w:hAnsi="Times New Roman" w:cs="Times New Roman"/>
                <w:sz w:val="24"/>
                <w:szCs w:val="24"/>
              </w:rPr>
              <w:t>оптимальное</w:t>
            </w:r>
            <w:proofErr w:type="gramEnd"/>
            <w:r w:rsidRPr="00D62DE4">
              <w:rPr>
                <w:rFonts w:ascii="Times New Roman" w:eastAsia="Calibri" w:hAnsi="Times New Roman" w:cs="Times New Roman"/>
                <w:sz w:val="24"/>
                <w:szCs w:val="24"/>
              </w:rPr>
              <w:t xml:space="preserve"> блюда для обеда. Производить экономический расчет продуктов.</w:t>
            </w: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66</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Пр.р. № 45 Расчет расхода продуктов.</w:t>
            </w:r>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rPr>
            </w:pPr>
            <w:proofErr w:type="spellStart"/>
            <w:r w:rsidRPr="00D62DE4">
              <w:rPr>
                <w:rFonts w:ascii="Times New Roman" w:eastAsia="Calibri" w:hAnsi="Times New Roman" w:cs="Times New Roman"/>
                <w:sz w:val="24"/>
                <w:szCs w:val="24"/>
              </w:rPr>
              <w:t>Прак</w:t>
            </w:r>
            <w:proofErr w:type="spellEnd"/>
            <w:r w:rsidRPr="00D62DE4">
              <w:rPr>
                <w:rFonts w:ascii="Times New Roman" w:eastAsia="Calibri" w:hAnsi="Times New Roman" w:cs="Times New Roman"/>
                <w:sz w:val="24"/>
                <w:szCs w:val="24"/>
              </w:rPr>
              <w:t>. работа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67</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 xml:space="preserve">Подготовка к защите </w:t>
            </w:r>
            <w:proofErr w:type="spellStart"/>
            <w:r w:rsidRPr="00D62DE4">
              <w:rPr>
                <w:rFonts w:ascii="Times New Roman" w:eastAsia="Calibri" w:hAnsi="Times New Roman" w:cs="Times New Roman"/>
                <w:sz w:val="24"/>
                <w:szCs w:val="24"/>
              </w:rPr>
              <w:t>поректа</w:t>
            </w:r>
            <w:proofErr w:type="spellEnd"/>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b/>
              </w:rPr>
            </w:pP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val="restart"/>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 xml:space="preserve">Подготовка презентаций. Доклада. </w:t>
            </w: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r w:rsidR="00D62DE4" w:rsidRPr="00D62DE4" w:rsidTr="004F5867">
        <w:tc>
          <w:tcPr>
            <w:tcW w:w="993" w:type="dxa"/>
            <w:shd w:val="clear" w:color="auto" w:fill="auto"/>
          </w:tcPr>
          <w:p w:rsidR="00D62DE4" w:rsidRPr="00D62DE4" w:rsidRDefault="00D62DE4" w:rsidP="00D62DE4">
            <w:pPr>
              <w:spacing w:after="0" w:line="240" w:lineRule="auto"/>
              <w:jc w:val="right"/>
              <w:rPr>
                <w:rFonts w:ascii="Times New Roman" w:eastAsia="Calibri" w:hAnsi="Times New Roman" w:cs="Times New Roman"/>
                <w:sz w:val="24"/>
                <w:szCs w:val="24"/>
              </w:rPr>
            </w:pPr>
            <w:r w:rsidRPr="00D62DE4">
              <w:rPr>
                <w:rFonts w:ascii="Times New Roman" w:eastAsia="Calibri" w:hAnsi="Times New Roman" w:cs="Times New Roman"/>
                <w:sz w:val="24"/>
                <w:szCs w:val="24"/>
              </w:rPr>
              <w:t>68</w:t>
            </w:r>
          </w:p>
        </w:tc>
        <w:tc>
          <w:tcPr>
            <w:tcW w:w="4678" w:type="dxa"/>
            <w:shd w:val="clear" w:color="auto" w:fill="auto"/>
          </w:tcPr>
          <w:p w:rsidR="00D62DE4" w:rsidRPr="00D62DE4" w:rsidRDefault="00D62DE4" w:rsidP="00D62DE4">
            <w:pPr>
              <w:spacing w:after="0" w:line="240" w:lineRule="auto"/>
              <w:jc w:val="both"/>
              <w:rPr>
                <w:rFonts w:ascii="Times New Roman" w:eastAsia="Calibri" w:hAnsi="Times New Roman" w:cs="Times New Roman"/>
                <w:sz w:val="24"/>
                <w:szCs w:val="24"/>
              </w:rPr>
            </w:pPr>
            <w:r w:rsidRPr="00D62DE4">
              <w:rPr>
                <w:rFonts w:ascii="Times New Roman" w:eastAsia="Calibri" w:hAnsi="Times New Roman" w:cs="Times New Roman"/>
                <w:sz w:val="24"/>
                <w:szCs w:val="24"/>
              </w:rPr>
              <w:t xml:space="preserve">Защита </w:t>
            </w:r>
            <w:proofErr w:type="spellStart"/>
            <w:r w:rsidRPr="00D62DE4">
              <w:rPr>
                <w:rFonts w:ascii="Times New Roman" w:eastAsia="Calibri" w:hAnsi="Times New Roman" w:cs="Times New Roman"/>
                <w:sz w:val="24"/>
                <w:szCs w:val="24"/>
              </w:rPr>
              <w:t>поректа</w:t>
            </w:r>
            <w:proofErr w:type="spellEnd"/>
          </w:p>
        </w:tc>
        <w:tc>
          <w:tcPr>
            <w:tcW w:w="709" w:type="dxa"/>
          </w:tcPr>
          <w:p w:rsidR="00D62DE4" w:rsidRPr="00D62DE4" w:rsidRDefault="00D62DE4" w:rsidP="00D62DE4">
            <w:pPr>
              <w:spacing w:after="0" w:line="240" w:lineRule="auto"/>
              <w:jc w:val="center"/>
              <w:rPr>
                <w:rFonts w:ascii="Times New Roman" w:eastAsia="Calibri" w:hAnsi="Times New Roman" w:cs="Times New Roman"/>
              </w:rPr>
            </w:pPr>
            <w:r w:rsidRPr="00D62DE4">
              <w:rPr>
                <w:rFonts w:ascii="Times New Roman" w:eastAsia="Calibri" w:hAnsi="Times New Roman" w:cs="Times New Roman"/>
              </w:rPr>
              <w:t>1</w:t>
            </w:r>
          </w:p>
        </w:tc>
        <w:tc>
          <w:tcPr>
            <w:tcW w:w="1559" w:type="dxa"/>
          </w:tcPr>
          <w:p w:rsidR="00D62DE4" w:rsidRPr="00D62DE4" w:rsidRDefault="00D62DE4" w:rsidP="00D62DE4">
            <w:pPr>
              <w:spacing w:after="0" w:line="240" w:lineRule="auto"/>
              <w:jc w:val="center"/>
              <w:rPr>
                <w:rFonts w:ascii="Times New Roman" w:eastAsia="Calibri" w:hAnsi="Times New Roman" w:cs="Times New Roman"/>
                <w:sz w:val="24"/>
                <w:szCs w:val="24"/>
              </w:rPr>
            </w:pPr>
            <w:r w:rsidRPr="00D62DE4">
              <w:rPr>
                <w:rFonts w:ascii="Times New Roman" w:eastAsia="Calibri" w:hAnsi="Times New Roman" w:cs="Times New Roman"/>
                <w:sz w:val="24"/>
                <w:szCs w:val="24"/>
              </w:rPr>
              <w:t>Защита проекта</w:t>
            </w:r>
          </w:p>
        </w:tc>
        <w:tc>
          <w:tcPr>
            <w:tcW w:w="1417" w:type="dxa"/>
          </w:tcPr>
          <w:p w:rsidR="00D62DE4" w:rsidRPr="00D62DE4" w:rsidRDefault="00D62DE4" w:rsidP="00D62DE4">
            <w:pPr>
              <w:spacing w:after="0" w:line="240" w:lineRule="auto"/>
              <w:jc w:val="center"/>
              <w:rPr>
                <w:rFonts w:ascii="Times New Roman" w:eastAsia="Calibri" w:hAnsi="Times New Roman" w:cs="Times New Roman"/>
                <w:b/>
              </w:rPr>
            </w:pPr>
            <w:r w:rsidRPr="00D62DE4">
              <w:rPr>
                <w:rFonts w:ascii="Times New Roman" w:eastAsia="Calibri" w:hAnsi="Times New Roman" w:cs="Times New Roman"/>
              </w:rPr>
              <w:t>ИКТ</w:t>
            </w:r>
          </w:p>
        </w:tc>
        <w:tc>
          <w:tcPr>
            <w:tcW w:w="5812" w:type="dxa"/>
            <w:vMerge/>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tcPr>
          <w:p w:rsidR="00D62DE4" w:rsidRPr="00D62DE4" w:rsidRDefault="00D62DE4" w:rsidP="00D62DE4">
            <w:pPr>
              <w:spacing w:after="0" w:line="240" w:lineRule="auto"/>
              <w:jc w:val="center"/>
              <w:rPr>
                <w:rFonts w:ascii="Times New Roman" w:eastAsia="Calibri" w:hAnsi="Times New Roman" w:cs="Times New Roman"/>
                <w:b/>
              </w:rPr>
            </w:pPr>
          </w:p>
        </w:tc>
        <w:tc>
          <w:tcPr>
            <w:tcW w:w="709" w:type="dxa"/>
            <w:shd w:val="clear" w:color="auto" w:fill="auto"/>
          </w:tcPr>
          <w:p w:rsidR="00D62DE4" w:rsidRPr="00D62DE4" w:rsidRDefault="00D62DE4" w:rsidP="00D62DE4">
            <w:pPr>
              <w:spacing w:after="0" w:line="240" w:lineRule="auto"/>
              <w:jc w:val="center"/>
              <w:rPr>
                <w:rFonts w:ascii="Times New Roman" w:eastAsia="Calibri" w:hAnsi="Times New Roman" w:cs="Times New Roman"/>
                <w:b/>
              </w:rPr>
            </w:pPr>
          </w:p>
        </w:tc>
      </w:tr>
    </w:tbl>
    <w:p w:rsidR="00D62DE4" w:rsidRPr="00D62DE4" w:rsidRDefault="00D62DE4" w:rsidP="00D62DE4">
      <w:pPr>
        <w:keepNext/>
        <w:keepLines/>
        <w:spacing w:after="0" w:line="240" w:lineRule="auto"/>
        <w:jc w:val="center"/>
        <w:outlineLvl w:val="1"/>
        <w:rPr>
          <w:rFonts w:ascii="Times New Roman" w:eastAsia="Times New Roman" w:hAnsi="Times New Roman" w:cs="Times New Roman"/>
          <w:b/>
          <w:bCs/>
          <w:sz w:val="28"/>
          <w:szCs w:val="28"/>
        </w:rPr>
      </w:pPr>
    </w:p>
    <w:p w:rsidR="00D62DE4" w:rsidRPr="00D62DE4" w:rsidRDefault="00D62DE4" w:rsidP="00D62DE4">
      <w:pPr>
        <w:keepNext/>
        <w:keepLines/>
        <w:spacing w:after="0" w:line="240" w:lineRule="auto"/>
        <w:jc w:val="center"/>
        <w:outlineLvl w:val="1"/>
        <w:rPr>
          <w:rFonts w:ascii="Times New Roman" w:eastAsia="Times New Roman" w:hAnsi="Times New Roman" w:cs="Times New Roman"/>
          <w:b/>
          <w:bCs/>
          <w:sz w:val="28"/>
          <w:szCs w:val="28"/>
        </w:rPr>
      </w:pPr>
    </w:p>
    <w:p w:rsidR="00D62DE4" w:rsidRPr="00D62DE4" w:rsidRDefault="00D62DE4" w:rsidP="00D62DE4">
      <w:pPr>
        <w:keepNext/>
        <w:keepLines/>
        <w:spacing w:after="0" w:line="240" w:lineRule="auto"/>
        <w:jc w:val="center"/>
        <w:outlineLvl w:val="1"/>
        <w:rPr>
          <w:rFonts w:ascii="Times New Roman" w:eastAsia="Times New Roman" w:hAnsi="Times New Roman" w:cs="Times New Roman"/>
          <w:b/>
          <w:bCs/>
          <w:sz w:val="28"/>
          <w:szCs w:val="28"/>
        </w:rPr>
      </w:pPr>
      <w:r w:rsidRPr="00D62DE4">
        <w:rPr>
          <w:rFonts w:ascii="Cambria" w:eastAsia="Times New Roman" w:hAnsi="Cambria" w:cs="Times New Roman"/>
          <w:b/>
          <w:bCs/>
          <w:sz w:val="28"/>
          <w:szCs w:val="28"/>
        </w:rPr>
        <w:t xml:space="preserve">Описание </w:t>
      </w:r>
      <w:proofErr w:type="spellStart"/>
      <w:r w:rsidRPr="00D62DE4">
        <w:rPr>
          <w:rFonts w:ascii="Cambria" w:eastAsia="Times New Roman" w:hAnsi="Cambria" w:cs="Times New Roman"/>
          <w:b/>
          <w:bCs/>
          <w:sz w:val="28"/>
          <w:szCs w:val="28"/>
        </w:rPr>
        <w:t>учебн</w:t>
      </w:r>
      <w:proofErr w:type="gramStart"/>
      <w:r w:rsidRPr="00D62DE4">
        <w:rPr>
          <w:rFonts w:ascii="Cambria" w:eastAsia="Times New Roman" w:hAnsi="Cambria" w:cs="Times New Roman"/>
          <w:b/>
          <w:bCs/>
          <w:sz w:val="28"/>
          <w:szCs w:val="28"/>
        </w:rPr>
        <w:t>о</w:t>
      </w:r>
      <w:proofErr w:type="spellEnd"/>
      <w:r w:rsidRPr="00D62DE4">
        <w:rPr>
          <w:rFonts w:ascii="Cambria" w:eastAsia="Times New Roman" w:hAnsi="Cambria" w:cs="Times New Roman"/>
          <w:b/>
          <w:bCs/>
          <w:sz w:val="28"/>
          <w:szCs w:val="28"/>
        </w:rPr>
        <w:t>-</w:t>
      </w:r>
      <w:proofErr w:type="gramEnd"/>
      <w:r w:rsidRPr="00D62DE4">
        <w:rPr>
          <w:rFonts w:ascii="Cambria" w:eastAsia="Times New Roman" w:hAnsi="Cambria" w:cs="Times New Roman"/>
          <w:b/>
          <w:bCs/>
          <w:sz w:val="28"/>
          <w:szCs w:val="28"/>
        </w:rPr>
        <w:t xml:space="preserve"> методического и </w:t>
      </w:r>
      <w:r w:rsidRPr="00D62DE4">
        <w:rPr>
          <w:rFonts w:ascii="Times New Roman" w:eastAsia="SimSun" w:hAnsi="Times New Roman" w:cs="Times New Roman"/>
          <w:b/>
          <w:bCs/>
          <w:sz w:val="28"/>
          <w:szCs w:val="28"/>
          <w:lang w:eastAsia="zh-CN"/>
        </w:rPr>
        <w:t>материально-техническое обеспечение</w:t>
      </w:r>
      <w:r w:rsidRPr="00D62DE4">
        <w:rPr>
          <w:rFonts w:ascii="Cambria" w:eastAsia="Times New Roman" w:hAnsi="Cambria" w:cs="Times New Roman"/>
          <w:b/>
          <w:bCs/>
          <w:sz w:val="28"/>
          <w:szCs w:val="28"/>
        </w:rPr>
        <w:t xml:space="preserve"> </w:t>
      </w:r>
    </w:p>
    <w:p w:rsidR="00D62DE4" w:rsidRPr="00D62DE4" w:rsidRDefault="00D62DE4" w:rsidP="00D62DE4">
      <w:pPr>
        <w:spacing w:after="0"/>
        <w:jc w:val="center"/>
        <w:rPr>
          <w:rFonts w:ascii="Times New Roman" w:eastAsiaTheme="minorEastAsia" w:hAnsi="Times New Roman" w:cs="Times New Roman"/>
          <w:b/>
          <w:sz w:val="28"/>
          <w:szCs w:val="28"/>
        </w:rPr>
      </w:pPr>
      <w:r w:rsidRPr="00D62DE4">
        <w:rPr>
          <w:rFonts w:ascii="Times New Roman" w:eastAsiaTheme="minorEastAsia" w:hAnsi="Times New Roman" w:cs="Times New Roman"/>
          <w:b/>
          <w:sz w:val="28"/>
          <w:szCs w:val="28"/>
        </w:rPr>
        <w:t>Для педагога</w:t>
      </w:r>
    </w:p>
    <w:p w:rsidR="00D62DE4" w:rsidRPr="00D62DE4" w:rsidRDefault="00D62DE4" w:rsidP="00D62DE4">
      <w:pPr>
        <w:numPr>
          <w:ilvl w:val="0"/>
          <w:numId w:val="11"/>
        </w:num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D62DE4">
        <w:rPr>
          <w:rFonts w:ascii="Times New Roman" w:eastAsia="SimSun" w:hAnsi="Times New Roman" w:cs="Times New Roman"/>
          <w:sz w:val="28"/>
          <w:szCs w:val="28"/>
          <w:lang w:eastAsia="zh-CN"/>
        </w:rPr>
        <w:t xml:space="preserve">Федеральный государственный образовательный стандарт основного общего образования,  Приказ </w:t>
      </w:r>
      <w:proofErr w:type="spellStart"/>
      <w:r w:rsidRPr="00D62DE4">
        <w:rPr>
          <w:rFonts w:ascii="Times New Roman" w:eastAsia="SimSun" w:hAnsi="Times New Roman" w:cs="Times New Roman"/>
          <w:sz w:val="28"/>
          <w:szCs w:val="28"/>
          <w:lang w:eastAsia="zh-CN"/>
        </w:rPr>
        <w:t>Минобрнауки</w:t>
      </w:r>
      <w:proofErr w:type="spellEnd"/>
      <w:r w:rsidRPr="00D62DE4">
        <w:rPr>
          <w:rFonts w:ascii="Times New Roman" w:eastAsia="SimSun" w:hAnsi="Times New Roman" w:cs="Times New Roman"/>
          <w:sz w:val="28"/>
          <w:szCs w:val="28"/>
          <w:lang w:eastAsia="zh-CN"/>
        </w:rPr>
        <w:t xml:space="preserve"> №1897 от 17.12.2010;</w:t>
      </w:r>
    </w:p>
    <w:p w:rsidR="00D62DE4" w:rsidRPr="00D62DE4" w:rsidRDefault="00D62DE4" w:rsidP="00D62DE4">
      <w:pPr>
        <w:numPr>
          <w:ilvl w:val="0"/>
          <w:numId w:val="11"/>
        </w:num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D62DE4">
        <w:rPr>
          <w:rFonts w:ascii="Times New Roman" w:eastAsia="SimSun" w:hAnsi="Times New Roman" w:cs="Times New Roman"/>
          <w:sz w:val="28"/>
          <w:szCs w:val="28"/>
          <w:lang w:eastAsia="zh-CN"/>
        </w:rPr>
        <w:t xml:space="preserve"> Примерная образовательная программа, утвержденная протоколом 1/5 от 08.04.2015;</w:t>
      </w:r>
    </w:p>
    <w:p w:rsidR="00D62DE4" w:rsidRPr="00D62DE4" w:rsidRDefault="00D62DE4" w:rsidP="00D62DE4">
      <w:pPr>
        <w:numPr>
          <w:ilvl w:val="0"/>
          <w:numId w:val="11"/>
        </w:num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D62DE4">
        <w:rPr>
          <w:rFonts w:ascii="Times New Roman" w:eastAsia="SimSun" w:hAnsi="Times New Roman" w:cs="Times New Roman"/>
          <w:sz w:val="28"/>
          <w:szCs w:val="28"/>
          <w:lang w:eastAsia="zh-CN"/>
        </w:rPr>
        <w:t xml:space="preserve"> Основная образовательная программа МБОУ «СОШ № 35»</w:t>
      </w:r>
    </w:p>
    <w:p w:rsidR="00D62DE4" w:rsidRPr="00D62DE4" w:rsidRDefault="00D62DE4" w:rsidP="00D62DE4">
      <w:pPr>
        <w:numPr>
          <w:ilvl w:val="0"/>
          <w:numId w:val="11"/>
        </w:num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D62DE4">
        <w:rPr>
          <w:rFonts w:ascii="Times New Roman" w:eastAsia="SimSun" w:hAnsi="Times New Roman" w:cs="Times New Roman"/>
          <w:sz w:val="28"/>
          <w:szCs w:val="28"/>
          <w:lang w:eastAsia="zh-CN"/>
        </w:rPr>
        <w:t xml:space="preserve">Примерная программа по  технологии. </w:t>
      </w:r>
      <w:proofErr w:type="gramStart"/>
      <w:r w:rsidRPr="00D62DE4">
        <w:rPr>
          <w:rFonts w:ascii="Times New Roman" w:eastAsia="SimSun" w:hAnsi="Times New Roman" w:cs="Times New Roman"/>
          <w:spacing w:val="10"/>
          <w:sz w:val="28"/>
          <w:szCs w:val="28"/>
          <w:lang w:eastAsia="zh-CN"/>
        </w:rPr>
        <w:t>-</w:t>
      </w:r>
      <w:proofErr w:type="spellStart"/>
      <w:r w:rsidRPr="00D62DE4">
        <w:rPr>
          <w:rFonts w:ascii="Times New Roman" w:eastAsia="SimSun" w:hAnsi="Times New Roman" w:cs="Times New Roman"/>
          <w:spacing w:val="10"/>
          <w:sz w:val="28"/>
          <w:szCs w:val="28"/>
          <w:lang w:eastAsia="zh-CN"/>
        </w:rPr>
        <w:t>М</w:t>
      </w:r>
      <w:proofErr w:type="gramEnd"/>
      <w:r w:rsidRPr="00D62DE4">
        <w:rPr>
          <w:rFonts w:ascii="Times New Roman" w:eastAsia="SimSun" w:hAnsi="Times New Roman" w:cs="Times New Roman"/>
          <w:spacing w:val="10"/>
          <w:sz w:val="28"/>
          <w:szCs w:val="28"/>
          <w:lang w:eastAsia="zh-CN"/>
        </w:rPr>
        <w:t>.:Просвещение</w:t>
      </w:r>
      <w:proofErr w:type="spellEnd"/>
      <w:r w:rsidRPr="00D62DE4">
        <w:rPr>
          <w:rFonts w:ascii="Times New Roman" w:eastAsia="SimSun" w:hAnsi="Times New Roman" w:cs="Times New Roman"/>
          <w:spacing w:val="10"/>
          <w:sz w:val="28"/>
          <w:szCs w:val="28"/>
          <w:lang w:eastAsia="zh-CN"/>
        </w:rPr>
        <w:t xml:space="preserve">, 2010. – 96с. – (Стандарты второго поколения); </w:t>
      </w:r>
      <w:r w:rsidRPr="00D62DE4">
        <w:rPr>
          <w:rFonts w:ascii="Times New Roman" w:eastAsia="SimSun" w:hAnsi="Times New Roman" w:cs="Times New Roman"/>
          <w:sz w:val="28"/>
          <w:szCs w:val="28"/>
          <w:lang w:eastAsia="zh-CN"/>
        </w:rPr>
        <w:t xml:space="preserve">авторской программы «Технология для 5-8 классов» А.Т. </w:t>
      </w:r>
      <w:proofErr w:type="spellStart"/>
      <w:r w:rsidRPr="00D62DE4">
        <w:rPr>
          <w:rFonts w:ascii="Times New Roman" w:eastAsia="SimSun" w:hAnsi="Times New Roman" w:cs="Times New Roman"/>
          <w:sz w:val="28"/>
          <w:szCs w:val="28"/>
          <w:lang w:eastAsia="zh-CN"/>
        </w:rPr>
        <w:t>Тищенко</w:t>
      </w:r>
      <w:proofErr w:type="gramStart"/>
      <w:r w:rsidRPr="00D62DE4">
        <w:rPr>
          <w:rFonts w:ascii="Times New Roman" w:eastAsia="SimSun" w:hAnsi="Times New Roman" w:cs="Times New Roman"/>
          <w:sz w:val="28"/>
          <w:szCs w:val="28"/>
          <w:lang w:eastAsia="zh-CN"/>
        </w:rPr>
        <w:t>,Н</w:t>
      </w:r>
      <w:proofErr w:type="gramEnd"/>
      <w:r w:rsidRPr="00D62DE4">
        <w:rPr>
          <w:rFonts w:ascii="Times New Roman" w:eastAsia="SimSun" w:hAnsi="Times New Roman" w:cs="Times New Roman"/>
          <w:sz w:val="28"/>
          <w:szCs w:val="28"/>
          <w:lang w:eastAsia="zh-CN"/>
        </w:rPr>
        <w:t>.В</w:t>
      </w:r>
      <w:proofErr w:type="spellEnd"/>
      <w:r w:rsidRPr="00D62DE4">
        <w:rPr>
          <w:rFonts w:ascii="Times New Roman" w:eastAsia="SimSun" w:hAnsi="Times New Roman" w:cs="Times New Roman"/>
          <w:sz w:val="28"/>
          <w:szCs w:val="28"/>
          <w:lang w:eastAsia="zh-CN"/>
        </w:rPr>
        <w:t xml:space="preserve">. Синица. -2-е изд. – М.: </w:t>
      </w:r>
      <w:proofErr w:type="spellStart"/>
      <w:r w:rsidRPr="00D62DE4">
        <w:rPr>
          <w:rFonts w:ascii="Times New Roman" w:eastAsia="SimSun" w:hAnsi="Times New Roman" w:cs="Times New Roman"/>
          <w:sz w:val="28"/>
          <w:szCs w:val="28"/>
          <w:lang w:eastAsia="zh-CN"/>
        </w:rPr>
        <w:t>Вентана-Граф</w:t>
      </w:r>
      <w:proofErr w:type="spellEnd"/>
      <w:r w:rsidRPr="00D62DE4">
        <w:rPr>
          <w:rFonts w:ascii="Times New Roman" w:eastAsia="SimSun" w:hAnsi="Times New Roman" w:cs="Times New Roman"/>
          <w:sz w:val="28"/>
          <w:szCs w:val="28"/>
          <w:lang w:eastAsia="zh-CN"/>
        </w:rPr>
        <w:t>. 2012г.</w:t>
      </w:r>
    </w:p>
    <w:p w:rsidR="00D62DE4" w:rsidRPr="00D62DE4" w:rsidRDefault="00D62DE4" w:rsidP="00D62DE4">
      <w:pPr>
        <w:numPr>
          <w:ilvl w:val="0"/>
          <w:numId w:val="11"/>
        </w:numPr>
        <w:spacing w:after="0" w:line="240" w:lineRule="auto"/>
        <w:jc w:val="both"/>
        <w:rPr>
          <w:rFonts w:ascii="Times New Roman" w:eastAsiaTheme="minorEastAsia" w:hAnsi="Times New Roman"/>
          <w:sz w:val="28"/>
          <w:szCs w:val="28"/>
          <w:lang w:eastAsia="ru-RU"/>
        </w:rPr>
      </w:pPr>
      <w:r w:rsidRPr="00D62DE4">
        <w:rPr>
          <w:rFonts w:ascii="Times New Roman" w:eastAsiaTheme="minorEastAsia" w:hAnsi="Times New Roman"/>
          <w:sz w:val="28"/>
          <w:szCs w:val="28"/>
          <w:lang w:eastAsia="ru-RU"/>
        </w:rPr>
        <w:t xml:space="preserve">Синица Н.В., Симоненко В.Д..Технология. Технология ведения дома: Учебник для 6 класса. – М.: </w:t>
      </w:r>
      <w:proofErr w:type="spellStart"/>
      <w:r w:rsidRPr="00D62DE4">
        <w:rPr>
          <w:rFonts w:ascii="Times New Roman" w:eastAsiaTheme="minorEastAsia" w:hAnsi="Times New Roman"/>
          <w:sz w:val="28"/>
          <w:szCs w:val="28"/>
          <w:lang w:eastAsia="ru-RU"/>
        </w:rPr>
        <w:t>Вентана</w:t>
      </w:r>
      <w:proofErr w:type="spellEnd"/>
      <w:r w:rsidRPr="00D62DE4">
        <w:rPr>
          <w:rFonts w:ascii="Times New Roman" w:eastAsiaTheme="minorEastAsia" w:hAnsi="Times New Roman"/>
          <w:sz w:val="28"/>
          <w:szCs w:val="28"/>
          <w:lang w:eastAsia="ru-RU"/>
        </w:rPr>
        <w:t xml:space="preserve"> – Граф, 2013.</w:t>
      </w:r>
    </w:p>
    <w:p w:rsidR="00D62DE4" w:rsidRPr="00D62DE4" w:rsidRDefault="00D62DE4" w:rsidP="00D62DE4">
      <w:pPr>
        <w:numPr>
          <w:ilvl w:val="0"/>
          <w:numId w:val="11"/>
        </w:numPr>
        <w:spacing w:after="0" w:line="240" w:lineRule="auto"/>
        <w:jc w:val="both"/>
        <w:rPr>
          <w:rFonts w:ascii="Times New Roman" w:eastAsiaTheme="minorEastAsia" w:hAnsi="Times New Roman"/>
          <w:sz w:val="28"/>
          <w:szCs w:val="28"/>
          <w:lang w:eastAsia="ru-RU"/>
        </w:rPr>
      </w:pPr>
      <w:r w:rsidRPr="00D62DE4">
        <w:rPr>
          <w:rFonts w:ascii="Times New Roman" w:eastAsiaTheme="minorEastAsia" w:hAnsi="Times New Roman"/>
          <w:sz w:val="28"/>
          <w:szCs w:val="28"/>
          <w:lang w:eastAsia="ru-RU"/>
        </w:rPr>
        <w:t xml:space="preserve">Синица Н.В., Симоненко В.Д..Технология. Технология ведения дома: рабочая тетрадь для 6 класса. – М.: </w:t>
      </w:r>
      <w:proofErr w:type="spellStart"/>
      <w:r w:rsidRPr="00D62DE4">
        <w:rPr>
          <w:rFonts w:ascii="Times New Roman" w:eastAsiaTheme="minorEastAsia" w:hAnsi="Times New Roman"/>
          <w:sz w:val="28"/>
          <w:szCs w:val="28"/>
          <w:lang w:eastAsia="ru-RU"/>
        </w:rPr>
        <w:t>Вентана</w:t>
      </w:r>
      <w:proofErr w:type="spellEnd"/>
      <w:r w:rsidRPr="00D62DE4">
        <w:rPr>
          <w:rFonts w:ascii="Times New Roman" w:eastAsiaTheme="minorEastAsia" w:hAnsi="Times New Roman"/>
          <w:sz w:val="28"/>
          <w:szCs w:val="28"/>
          <w:lang w:eastAsia="ru-RU"/>
        </w:rPr>
        <w:t xml:space="preserve"> – Граф, 2014.</w:t>
      </w:r>
    </w:p>
    <w:p w:rsidR="00D62DE4" w:rsidRPr="00D62DE4" w:rsidRDefault="00D62DE4" w:rsidP="00D62DE4">
      <w:pPr>
        <w:numPr>
          <w:ilvl w:val="0"/>
          <w:numId w:val="11"/>
        </w:numPr>
        <w:spacing w:after="0" w:line="240" w:lineRule="auto"/>
        <w:jc w:val="both"/>
        <w:rPr>
          <w:rFonts w:ascii="Times New Roman" w:eastAsiaTheme="minorEastAsia" w:hAnsi="Times New Roman"/>
          <w:sz w:val="28"/>
          <w:szCs w:val="28"/>
          <w:lang w:eastAsia="ru-RU"/>
        </w:rPr>
      </w:pPr>
      <w:r w:rsidRPr="00D62DE4">
        <w:rPr>
          <w:rFonts w:ascii="Times New Roman" w:eastAsiaTheme="minorEastAsia" w:hAnsi="Times New Roman"/>
          <w:sz w:val="28"/>
          <w:szCs w:val="28"/>
          <w:lang w:eastAsia="ru-RU"/>
        </w:rPr>
        <w:t>Синица Н.В. Технология. Технология ведения дома</w:t>
      </w:r>
      <w:proofErr w:type="gramStart"/>
      <w:r w:rsidRPr="00D62DE4">
        <w:rPr>
          <w:rFonts w:ascii="Times New Roman" w:eastAsiaTheme="minorEastAsia" w:hAnsi="Times New Roman"/>
          <w:sz w:val="28"/>
          <w:szCs w:val="28"/>
          <w:lang w:eastAsia="ru-RU"/>
        </w:rPr>
        <w:t xml:space="preserve"> :</w:t>
      </w:r>
      <w:proofErr w:type="gramEnd"/>
      <w:r w:rsidRPr="00D62DE4">
        <w:rPr>
          <w:rFonts w:ascii="Times New Roman" w:eastAsiaTheme="minorEastAsia" w:hAnsi="Times New Roman"/>
          <w:sz w:val="28"/>
          <w:szCs w:val="28"/>
          <w:lang w:eastAsia="ru-RU"/>
        </w:rPr>
        <w:t xml:space="preserve"> методическое пособие для 6 класса. – М.: </w:t>
      </w:r>
      <w:proofErr w:type="spellStart"/>
      <w:r w:rsidRPr="00D62DE4">
        <w:rPr>
          <w:rFonts w:ascii="Times New Roman" w:eastAsiaTheme="minorEastAsia" w:hAnsi="Times New Roman"/>
          <w:sz w:val="28"/>
          <w:szCs w:val="28"/>
          <w:lang w:eastAsia="ru-RU"/>
        </w:rPr>
        <w:t>Вентана</w:t>
      </w:r>
      <w:proofErr w:type="spellEnd"/>
      <w:r w:rsidRPr="00D62DE4">
        <w:rPr>
          <w:rFonts w:ascii="Times New Roman" w:eastAsiaTheme="minorEastAsia" w:hAnsi="Times New Roman"/>
          <w:sz w:val="28"/>
          <w:szCs w:val="28"/>
          <w:lang w:eastAsia="ru-RU"/>
        </w:rPr>
        <w:t xml:space="preserve"> – Граф, 2013.</w:t>
      </w:r>
    </w:p>
    <w:p w:rsidR="00D62DE4" w:rsidRPr="00D62DE4" w:rsidRDefault="00D62DE4" w:rsidP="00D62DE4">
      <w:pPr>
        <w:numPr>
          <w:ilvl w:val="0"/>
          <w:numId w:val="11"/>
        </w:numPr>
        <w:spacing w:after="0" w:line="240" w:lineRule="auto"/>
        <w:jc w:val="both"/>
        <w:rPr>
          <w:rFonts w:ascii="Times New Roman" w:eastAsiaTheme="minorEastAsia" w:hAnsi="Times New Roman"/>
          <w:sz w:val="28"/>
          <w:szCs w:val="28"/>
          <w:lang w:eastAsia="ru-RU"/>
        </w:rPr>
      </w:pPr>
      <w:r w:rsidRPr="00D62DE4">
        <w:rPr>
          <w:rFonts w:ascii="Times New Roman" w:eastAsiaTheme="minorEastAsia" w:hAnsi="Times New Roman"/>
          <w:sz w:val="28"/>
          <w:szCs w:val="28"/>
          <w:lang w:eastAsia="ru-RU"/>
        </w:rPr>
        <w:t>Ресурсы Единой коллекции цифровых образовательных ресурсов (</w:t>
      </w:r>
      <w:hyperlink w:history="1">
        <w:r w:rsidRPr="00D62DE4">
          <w:rPr>
            <w:rFonts w:eastAsiaTheme="minorEastAsia"/>
            <w:sz w:val="28"/>
            <w:szCs w:val="28"/>
            <w:u w:val="single"/>
            <w:lang w:val="en-US" w:eastAsia="ru-RU"/>
          </w:rPr>
          <w:t>http</w:t>
        </w:r>
        <w:r w:rsidRPr="00D62DE4">
          <w:rPr>
            <w:rFonts w:eastAsiaTheme="minorEastAsia"/>
            <w:sz w:val="28"/>
            <w:szCs w:val="28"/>
            <w:u w:val="single"/>
            <w:lang w:eastAsia="ru-RU"/>
          </w:rPr>
          <w:t>://</w:t>
        </w:r>
        <w:r w:rsidRPr="00D62DE4">
          <w:rPr>
            <w:rFonts w:eastAsiaTheme="minorEastAsia"/>
            <w:sz w:val="28"/>
            <w:szCs w:val="28"/>
            <w:u w:val="single"/>
            <w:lang w:val="en-US" w:eastAsia="ru-RU"/>
          </w:rPr>
          <w:t>school</w:t>
        </w:r>
        <w:r w:rsidRPr="00D62DE4">
          <w:rPr>
            <w:rFonts w:eastAsiaTheme="minorEastAsia"/>
            <w:sz w:val="28"/>
            <w:szCs w:val="28"/>
            <w:u w:val="single"/>
            <w:lang w:eastAsia="ru-RU"/>
          </w:rPr>
          <w:t>-</w:t>
        </w:r>
        <w:r w:rsidRPr="00D62DE4">
          <w:rPr>
            <w:rFonts w:eastAsiaTheme="minorEastAsia"/>
            <w:sz w:val="28"/>
            <w:szCs w:val="28"/>
            <w:u w:val="single"/>
            <w:lang w:val="en-US" w:eastAsia="ru-RU"/>
          </w:rPr>
          <w:t>collection</w:t>
        </w:r>
        <w:r w:rsidRPr="00D62DE4">
          <w:rPr>
            <w:rFonts w:eastAsiaTheme="minorEastAsia"/>
            <w:sz w:val="28"/>
            <w:szCs w:val="28"/>
            <w:u w:val="single"/>
            <w:lang w:eastAsia="ru-RU"/>
          </w:rPr>
          <w:t xml:space="preserve">. </w:t>
        </w:r>
        <w:proofErr w:type="spellStart"/>
        <w:r w:rsidRPr="00D62DE4">
          <w:rPr>
            <w:rFonts w:eastAsiaTheme="minorEastAsia"/>
            <w:sz w:val="28"/>
            <w:szCs w:val="28"/>
            <w:u w:val="single"/>
            <w:lang w:val="en-US" w:eastAsia="ru-RU"/>
          </w:rPr>
          <w:t>edu</w:t>
        </w:r>
        <w:proofErr w:type="spellEnd"/>
        <w:r w:rsidRPr="00D62DE4">
          <w:rPr>
            <w:rFonts w:eastAsiaTheme="minorEastAsia"/>
            <w:sz w:val="28"/>
            <w:szCs w:val="28"/>
            <w:u w:val="single"/>
            <w:lang w:eastAsia="ru-RU"/>
          </w:rPr>
          <w:t xml:space="preserve">. </w:t>
        </w:r>
        <w:proofErr w:type="spellStart"/>
        <w:r w:rsidRPr="00D62DE4">
          <w:rPr>
            <w:rFonts w:eastAsiaTheme="minorEastAsia"/>
            <w:sz w:val="28"/>
            <w:szCs w:val="28"/>
            <w:u w:val="single"/>
            <w:lang w:val="en-US" w:eastAsia="ru-RU"/>
          </w:rPr>
          <w:t>ru</w:t>
        </w:r>
        <w:proofErr w:type="spellEnd"/>
        <w:r w:rsidRPr="00D62DE4">
          <w:rPr>
            <w:rFonts w:eastAsiaTheme="minorEastAsia"/>
            <w:sz w:val="28"/>
            <w:szCs w:val="28"/>
            <w:u w:val="single"/>
            <w:lang w:eastAsia="ru-RU"/>
          </w:rPr>
          <w:t>./</w:t>
        </w:r>
      </w:hyperlink>
      <w:r w:rsidRPr="00D62DE4">
        <w:rPr>
          <w:rFonts w:ascii="Times New Roman" w:eastAsiaTheme="minorEastAsia" w:hAnsi="Times New Roman"/>
          <w:sz w:val="28"/>
          <w:szCs w:val="28"/>
          <w:lang w:eastAsia="ru-RU"/>
        </w:rPr>
        <w:t>).</w:t>
      </w:r>
    </w:p>
    <w:p w:rsidR="00D62DE4" w:rsidRPr="00D62DE4" w:rsidRDefault="00D62DE4" w:rsidP="00D62DE4">
      <w:pPr>
        <w:spacing w:after="0" w:line="240" w:lineRule="auto"/>
        <w:ind w:left="720"/>
        <w:jc w:val="both"/>
        <w:rPr>
          <w:rFonts w:ascii="Times New Roman" w:eastAsiaTheme="minorEastAsia" w:hAnsi="Times New Roman"/>
          <w:sz w:val="28"/>
          <w:szCs w:val="28"/>
          <w:lang w:eastAsia="ru-RU"/>
        </w:rPr>
      </w:pPr>
      <w:r w:rsidRPr="00D62DE4">
        <w:rPr>
          <w:rFonts w:ascii="Times New Roman" w:eastAsiaTheme="minorEastAsia" w:hAnsi="Times New Roman"/>
          <w:sz w:val="28"/>
          <w:szCs w:val="28"/>
          <w:lang w:eastAsia="ru-RU"/>
        </w:rPr>
        <w:t>Аппаратные средства</w:t>
      </w:r>
    </w:p>
    <w:p w:rsidR="00D62DE4" w:rsidRPr="00D62DE4" w:rsidRDefault="00D62DE4" w:rsidP="00D62DE4">
      <w:pPr>
        <w:numPr>
          <w:ilvl w:val="0"/>
          <w:numId w:val="12"/>
        </w:numPr>
        <w:spacing w:after="0" w:line="240" w:lineRule="auto"/>
        <w:contextualSpacing/>
        <w:jc w:val="both"/>
        <w:rPr>
          <w:rFonts w:ascii="Times New Roman" w:eastAsia="SimSun" w:hAnsi="Times New Roman" w:cs="Times New Roman"/>
          <w:sz w:val="28"/>
          <w:szCs w:val="28"/>
          <w:lang w:eastAsia="zh-CN"/>
        </w:rPr>
      </w:pPr>
      <w:r w:rsidRPr="00D62DE4">
        <w:rPr>
          <w:rFonts w:ascii="Times New Roman" w:eastAsia="SimSun" w:hAnsi="Times New Roman" w:cs="Times New Roman"/>
          <w:sz w:val="28"/>
          <w:szCs w:val="28"/>
          <w:lang w:eastAsia="zh-CN"/>
        </w:rPr>
        <w:t>Персональный компьютер – универсальное устройство обработки информации; основная конфигурация современного компьютера обеспечивает учащемуся мультимедиа – возможности.</w:t>
      </w:r>
    </w:p>
    <w:p w:rsidR="00D62DE4" w:rsidRPr="00D62DE4" w:rsidRDefault="00D62DE4" w:rsidP="00D62DE4">
      <w:pPr>
        <w:autoSpaceDE w:val="0"/>
        <w:autoSpaceDN w:val="0"/>
        <w:adjustRightInd w:val="0"/>
        <w:spacing w:after="0" w:line="240" w:lineRule="auto"/>
        <w:ind w:left="720"/>
        <w:jc w:val="center"/>
        <w:rPr>
          <w:rFonts w:ascii="Times New Roman" w:eastAsiaTheme="minorEastAsia" w:hAnsi="Times New Roman"/>
          <w:b/>
          <w:sz w:val="28"/>
          <w:szCs w:val="28"/>
          <w:lang w:eastAsia="ru-RU"/>
        </w:rPr>
      </w:pPr>
      <w:r w:rsidRPr="00D62DE4">
        <w:rPr>
          <w:rFonts w:ascii="Times New Roman" w:eastAsiaTheme="minorEastAsia" w:hAnsi="Times New Roman"/>
          <w:b/>
          <w:sz w:val="28"/>
          <w:szCs w:val="28"/>
          <w:lang w:eastAsia="ru-RU"/>
        </w:rPr>
        <w:t>Для учащихся</w:t>
      </w:r>
    </w:p>
    <w:p w:rsidR="00D62DE4" w:rsidRPr="00D62DE4" w:rsidRDefault="00D62DE4" w:rsidP="00D62DE4">
      <w:pPr>
        <w:numPr>
          <w:ilvl w:val="2"/>
          <w:numId w:val="11"/>
        </w:numPr>
        <w:spacing w:after="0" w:line="240" w:lineRule="auto"/>
        <w:contextualSpacing/>
        <w:jc w:val="both"/>
        <w:rPr>
          <w:rFonts w:ascii="Times New Roman" w:eastAsia="SimSun" w:hAnsi="Times New Roman" w:cs="Times New Roman"/>
          <w:sz w:val="28"/>
          <w:szCs w:val="28"/>
          <w:lang w:eastAsia="zh-CN"/>
        </w:rPr>
      </w:pPr>
      <w:r w:rsidRPr="00D62DE4">
        <w:rPr>
          <w:rFonts w:ascii="Times New Roman" w:eastAsia="SimSun" w:hAnsi="Times New Roman" w:cs="Times New Roman"/>
          <w:sz w:val="28"/>
          <w:szCs w:val="28"/>
          <w:lang w:eastAsia="zh-CN"/>
        </w:rPr>
        <w:t xml:space="preserve">Синица Н.В., Симоненко В.Д..Технология. Технология ведения дома: Учебник для 6 класса. – М.: </w:t>
      </w:r>
      <w:proofErr w:type="spellStart"/>
      <w:r w:rsidRPr="00D62DE4">
        <w:rPr>
          <w:rFonts w:ascii="Times New Roman" w:eastAsia="SimSun" w:hAnsi="Times New Roman" w:cs="Times New Roman"/>
          <w:sz w:val="28"/>
          <w:szCs w:val="28"/>
          <w:lang w:eastAsia="zh-CN"/>
        </w:rPr>
        <w:t>Вентана</w:t>
      </w:r>
      <w:proofErr w:type="spellEnd"/>
      <w:r w:rsidRPr="00D62DE4">
        <w:rPr>
          <w:rFonts w:ascii="Times New Roman" w:eastAsia="SimSun" w:hAnsi="Times New Roman" w:cs="Times New Roman"/>
          <w:sz w:val="28"/>
          <w:szCs w:val="28"/>
          <w:lang w:eastAsia="zh-CN"/>
        </w:rPr>
        <w:t xml:space="preserve"> – Граф, 2013.</w:t>
      </w:r>
    </w:p>
    <w:p w:rsidR="00D62DE4" w:rsidRPr="00D62DE4" w:rsidRDefault="00D62DE4" w:rsidP="00D62DE4">
      <w:pPr>
        <w:numPr>
          <w:ilvl w:val="2"/>
          <w:numId w:val="11"/>
        </w:numPr>
        <w:spacing w:after="0" w:line="240" w:lineRule="auto"/>
        <w:contextualSpacing/>
        <w:jc w:val="both"/>
        <w:rPr>
          <w:rFonts w:ascii="Times New Roman" w:eastAsia="SimSun" w:hAnsi="Times New Roman" w:cs="Times New Roman"/>
          <w:sz w:val="28"/>
          <w:szCs w:val="28"/>
          <w:lang w:eastAsia="zh-CN"/>
        </w:rPr>
      </w:pPr>
      <w:r w:rsidRPr="00D62DE4">
        <w:rPr>
          <w:rFonts w:ascii="Times New Roman" w:eastAsia="SimSun" w:hAnsi="Times New Roman" w:cs="Times New Roman"/>
          <w:sz w:val="28"/>
          <w:szCs w:val="28"/>
          <w:lang w:eastAsia="zh-CN"/>
        </w:rPr>
        <w:t xml:space="preserve">Синица Н.В., Симоненко В.Д..Технология. Технология ведения дома: рабочая тетрадь для 6 класса. – М.: </w:t>
      </w:r>
      <w:proofErr w:type="spellStart"/>
      <w:r w:rsidRPr="00D62DE4">
        <w:rPr>
          <w:rFonts w:ascii="Times New Roman" w:eastAsia="SimSun" w:hAnsi="Times New Roman" w:cs="Times New Roman"/>
          <w:sz w:val="28"/>
          <w:szCs w:val="28"/>
          <w:lang w:eastAsia="zh-CN"/>
        </w:rPr>
        <w:t>Вентана</w:t>
      </w:r>
      <w:proofErr w:type="spellEnd"/>
      <w:r w:rsidRPr="00D62DE4">
        <w:rPr>
          <w:rFonts w:ascii="Times New Roman" w:eastAsia="SimSun" w:hAnsi="Times New Roman" w:cs="Times New Roman"/>
          <w:sz w:val="28"/>
          <w:szCs w:val="28"/>
          <w:lang w:eastAsia="zh-CN"/>
        </w:rPr>
        <w:t xml:space="preserve"> – Граф, 2014</w:t>
      </w:r>
    </w:p>
    <w:p w:rsidR="00D62DE4" w:rsidRPr="00D62DE4" w:rsidRDefault="00D62DE4" w:rsidP="00D62DE4">
      <w:pPr>
        <w:numPr>
          <w:ilvl w:val="2"/>
          <w:numId w:val="11"/>
        </w:numPr>
        <w:spacing w:after="0" w:line="240" w:lineRule="auto"/>
        <w:contextualSpacing/>
        <w:jc w:val="both"/>
        <w:rPr>
          <w:rFonts w:ascii="Times New Roman" w:eastAsia="SimSun" w:hAnsi="Times New Roman" w:cs="Times New Roman"/>
          <w:sz w:val="28"/>
          <w:szCs w:val="28"/>
          <w:lang w:eastAsia="zh-CN"/>
        </w:rPr>
      </w:pPr>
      <w:r w:rsidRPr="00D62DE4">
        <w:rPr>
          <w:rFonts w:ascii="Times New Roman" w:eastAsia="SimSun" w:hAnsi="Times New Roman" w:cs="Times New Roman"/>
          <w:sz w:val="28"/>
          <w:szCs w:val="28"/>
          <w:lang w:eastAsia="zh-CN"/>
        </w:rPr>
        <w:t>Ресурсы Единой коллекции цифровых образовательных ресурсов (</w:t>
      </w:r>
      <w:hyperlink w:history="1">
        <w:r w:rsidRPr="00D62DE4">
          <w:rPr>
            <w:rFonts w:ascii="Times New Roman" w:eastAsia="SimSun" w:hAnsi="Times New Roman" w:cs="Times New Roman"/>
            <w:sz w:val="28"/>
            <w:szCs w:val="28"/>
            <w:u w:val="single"/>
            <w:lang w:val="en-US" w:eastAsia="zh-CN"/>
          </w:rPr>
          <w:t>http</w:t>
        </w:r>
        <w:r w:rsidRPr="00D62DE4">
          <w:rPr>
            <w:rFonts w:ascii="Times New Roman" w:eastAsia="SimSun" w:hAnsi="Times New Roman" w:cs="Times New Roman"/>
            <w:sz w:val="28"/>
            <w:szCs w:val="28"/>
            <w:u w:val="single"/>
            <w:lang w:eastAsia="zh-CN"/>
          </w:rPr>
          <w:t>://</w:t>
        </w:r>
        <w:r w:rsidRPr="00D62DE4">
          <w:rPr>
            <w:rFonts w:ascii="Times New Roman" w:eastAsia="SimSun" w:hAnsi="Times New Roman" w:cs="Times New Roman"/>
            <w:sz w:val="28"/>
            <w:szCs w:val="28"/>
            <w:u w:val="single"/>
            <w:lang w:val="en-US" w:eastAsia="zh-CN"/>
          </w:rPr>
          <w:t>school</w:t>
        </w:r>
        <w:r w:rsidRPr="00D62DE4">
          <w:rPr>
            <w:rFonts w:ascii="Times New Roman" w:eastAsia="SimSun" w:hAnsi="Times New Roman" w:cs="Times New Roman"/>
            <w:sz w:val="28"/>
            <w:szCs w:val="28"/>
            <w:u w:val="single"/>
            <w:lang w:eastAsia="zh-CN"/>
          </w:rPr>
          <w:t>-</w:t>
        </w:r>
        <w:r w:rsidRPr="00D62DE4">
          <w:rPr>
            <w:rFonts w:ascii="Times New Roman" w:eastAsia="SimSun" w:hAnsi="Times New Roman" w:cs="Times New Roman"/>
            <w:sz w:val="28"/>
            <w:szCs w:val="28"/>
            <w:u w:val="single"/>
            <w:lang w:val="en-US" w:eastAsia="zh-CN"/>
          </w:rPr>
          <w:t>collection</w:t>
        </w:r>
        <w:r w:rsidRPr="00D62DE4">
          <w:rPr>
            <w:rFonts w:ascii="Times New Roman" w:eastAsia="SimSun" w:hAnsi="Times New Roman" w:cs="Times New Roman"/>
            <w:sz w:val="28"/>
            <w:szCs w:val="28"/>
            <w:u w:val="single"/>
            <w:lang w:eastAsia="zh-CN"/>
          </w:rPr>
          <w:t xml:space="preserve">. </w:t>
        </w:r>
        <w:proofErr w:type="spellStart"/>
        <w:r w:rsidRPr="00D62DE4">
          <w:rPr>
            <w:rFonts w:ascii="Times New Roman" w:eastAsia="SimSun" w:hAnsi="Times New Roman" w:cs="Times New Roman"/>
            <w:sz w:val="28"/>
            <w:szCs w:val="28"/>
            <w:u w:val="single"/>
            <w:lang w:val="en-US" w:eastAsia="zh-CN"/>
          </w:rPr>
          <w:t>edu</w:t>
        </w:r>
        <w:proofErr w:type="spellEnd"/>
        <w:r w:rsidRPr="00D62DE4">
          <w:rPr>
            <w:rFonts w:ascii="Times New Roman" w:eastAsia="SimSun" w:hAnsi="Times New Roman" w:cs="Times New Roman"/>
            <w:sz w:val="28"/>
            <w:szCs w:val="28"/>
            <w:u w:val="single"/>
            <w:lang w:eastAsia="zh-CN"/>
          </w:rPr>
          <w:t xml:space="preserve">. </w:t>
        </w:r>
        <w:proofErr w:type="spellStart"/>
        <w:r w:rsidRPr="00D62DE4">
          <w:rPr>
            <w:rFonts w:ascii="Times New Roman" w:eastAsia="SimSun" w:hAnsi="Times New Roman" w:cs="Times New Roman"/>
            <w:sz w:val="28"/>
            <w:szCs w:val="28"/>
            <w:u w:val="single"/>
            <w:lang w:val="en-US" w:eastAsia="zh-CN"/>
          </w:rPr>
          <w:t>ru</w:t>
        </w:r>
        <w:proofErr w:type="spellEnd"/>
        <w:r w:rsidRPr="00D62DE4">
          <w:rPr>
            <w:rFonts w:ascii="Times New Roman" w:eastAsia="SimSun" w:hAnsi="Times New Roman" w:cs="Times New Roman"/>
            <w:sz w:val="28"/>
            <w:szCs w:val="28"/>
            <w:u w:val="single"/>
            <w:lang w:eastAsia="zh-CN"/>
          </w:rPr>
          <w:t>./</w:t>
        </w:r>
      </w:hyperlink>
      <w:r w:rsidRPr="00D62DE4">
        <w:rPr>
          <w:rFonts w:ascii="Times New Roman" w:eastAsia="SimSun" w:hAnsi="Times New Roman" w:cs="Times New Roman"/>
          <w:sz w:val="28"/>
          <w:szCs w:val="28"/>
          <w:lang w:eastAsia="zh-CN"/>
        </w:rPr>
        <w:t>).</w:t>
      </w:r>
    </w:p>
    <w:p w:rsidR="00D62DE4" w:rsidRPr="00D62DE4" w:rsidRDefault="00D62DE4" w:rsidP="00D62DE4">
      <w:pPr>
        <w:spacing w:after="0" w:line="240" w:lineRule="auto"/>
        <w:ind w:left="720"/>
        <w:jc w:val="both"/>
        <w:rPr>
          <w:rFonts w:ascii="Times New Roman" w:eastAsiaTheme="minorEastAsia" w:hAnsi="Times New Roman"/>
          <w:sz w:val="28"/>
          <w:szCs w:val="28"/>
          <w:lang w:eastAsia="ru-RU"/>
        </w:rPr>
      </w:pPr>
      <w:r w:rsidRPr="00D62DE4">
        <w:rPr>
          <w:rFonts w:ascii="Times New Roman" w:eastAsiaTheme="minorEastAsia" w:hAnsi="Times New Roman"/>
          <w:sz w:val="28"/>
          <w:szCs w:val="28"/>
          <w:lang w:eastAsia="ru-RU"/>
        </w:rPr>
        <w:t xml:space="preserve">                    Аппаратные средства</w:t>
      </w:r>
    </w:p>
    <w:p w:rsidR="00D62DE4" w:rsidRPr="00D62DE4" w:rsidRDefault="00D62DE4" w:rsidP="00D62DE4">
      <w:pPr>
        <w:numPr>
          <w:ilvl w:val="0"/>
          <w:numId w:val="12"/>
        </w:numPr>
        <w:spacing w:after="0" w:line="240" w:lineRule="auto"/>
        <w:contextualSpacing/>
        <w:jc w:val="both"/>
        <w:rPr>
          <w:rFonts w:ascii="Times New Roman" w:eastAsia="SimSun" w:hAnsi="Times New Roman" w:cs="Times New Roman"/>
          <w:sz w:val="28"/>
          <w:szCs w:val="28"/>
          <w:lang w:eastAsia="zh-CN"/>
        </w:rPr>
      </w:pPr>
      <w:r w:rsidRPr="00D62DE4">
        <w:rPr>
          <w:rFonts w:ascii="Times New Roman" w:eastAsia="SimSun" w:hAnsi="Times New Roman" w:cs="Times New Roman"/>
          <w:sz w:val="28"/>
          <w:szCs w:val="28"/>
          <w:lang w:eastAsia="zh-CN"/>
        </w:rPr>
        <w:t>Персональный компьютер – универсальное устройство обработки информации; основная конфигурация современного компьютера обеспечивает учащемуся мультимедиа – возможности.</w:t>
      </w:r>
    </w:p>
    <w:p w:rsidR="00D62DE4" w:rsidRPr="00D62DE4" w:rsidRDefault="00D62DE4" w:rsidP="00D62DE4">
      <w:pPr>
        <w:autoSpaceDE w:val="0"/>
        <w:autoSpaceDN w:val="0"/>
        <w:adjustRightInd w:val="0"/>
        <w:spacing w:after="0" w:line="240" w:lineRule="auto"/>
        <w:jc w:val="center"/>
        <w:rPr>
          <w:rFonts w:ascii="Times New Roman" w:eastAsiaTheme="minorEastAsia" w:hAnsi="Times New Roman"/>
          <w:b/>
          <w:bCs/>
          <w:sz w:val="28"/>
          <w:szCs w:val="28"/>
          <w:lang w:eastAsia="ru-RU"/>
        </w:rPr>
      </w:pPr>
    </w:p>
    <w:p w:rsidR="00D62DE4" w:rsidRPr="00D62DE4" w:rsidRDefault="00D62DE4" w:rsidP="00D62DE4">
      <w:pPr>
        <w:autoSpaceDE w:val="0"/>
        <w:autoSpaceDN w:val="0"/>
        <w:adjustRightInd w:val="0"/>
        <w:spacing w:after="0" w:line="240" w:lineRule="auto"/>
        <w:jc w:val="center"/>
        <w:rPr>
          <w:rFonts w:ascii="Times New Roman" w:eastAsiaTheme="minorEastAsia" w:hAnsi="Times New Roman"/>
          <w:b/>
          <w:bCs/>
          <w:sz w:val="28"/>
          <w:szCs w:val="28"/>
          <w:lang w:eastAsia="ru-RU"/>
        </w:rPr>
      </w:pPr>
    </w:p>
    <w:p w:rsidR="00D62DE4" w:rsidRPr="00D62DE4" w:rsidRDefault="00D62DE4" w:rsidP="00D62DE4">
      <w:pPr>
        <w:autoSpaceDE w:val="0"/>
        <w:autoSpaceDN w:val="0"/>
        <w:adjustRightInd w:val="0"/>
        <w:spacing w:after="0" w:line="240" w:lineRule="auto"/>
        <w:jc w:val="center"/>
        <w:rPr>
          <w:rFonts w:ascii="Times New Roman" w:eastAsiaTheme="minorEastAsia" w:hAnsi="Times New Roman"/>
          <w:b/>
          <w:bCs/>
          <w:sz w:val="28"/>
          <w:szCs w:val="28"/>
          <w:lang w:eastAsia="ru-RU"/>
        </w:rPr>
      </w:pPr>
    </w:p>
    <w:p w:rsidR="00D62DE4" w:rsidRPr="00D62DE4" w:rsidRDefault="00D62DE4" w:rsidP="00FE1491">
      <w:pPr>
        <w:autoSpaceDE w:val="0"/>
        <w:autoSpaceDN w:val="0"/>
        <w:adjustRightInd w:val="0"/>
        <w:spacing w:after="0" w:line="240" w:lineRule="auto"/>
        <w:jc w:val="center"/>
        <w:rPr>
          <w:rFonts w:ascii="Times New Roman" w:eastAsiaTheme="minorEastAsia" w:hAnsi="Times New Roman"/>
          <w:b/>
          <w:bCs/>
          <w:sz w:val="28"/>
          <w:szCs w:val="28"/>
          <w:lang w:eastAsia="ru-RU"/>
        </w:rPr>
      </w:pPr>
      <w:r w:rsidRPr="00D62DE4">
        <w:rPr>
          <w:rFonts w:ascii="Times New Roman" w:eastAsiaTheme="minorEastAsia" w:hAnsi="Times New Roman"/>
          <w:b/>
          <w:bCs/>
          <w:sz w:val="28"/>
          <w:szCs w:val="28"/>
          <w:lang w:eastAsia="ru-RU"/>
        </w:rPr>
        <w:lastRenderedPageBreak/>
        <w:t>Планируемые результаты изучения учебного предмета</w:t>
      </w:r>
    </w:p>
    <w:p w:rsidR="00D62DE4" w:rsidRPr="00D62DE4" w:rsidRDefault="00D62DE4" w:rsidP="00FE1491">
      <w:pPr>
        <w:autoSpaceDE w:val="0"/>
        <w:autoSpaceDN w:val="0"/>
        <w:adjustRightInd w:val="0"/>
        <w:spacing w:after="0" w:line="240" w:lineRule="auto"/>
        <w:jc w:val="center"/>
        <w:rPr>
          <w:rFonts w:ascii="Times New Roman" w:eastAsiaTheme="minorEastAsia" w:hAnsi="Times New Roman"/>
          <w:b/>
          <w:bCs/>
          <w:sz w:val="28"/>
          <w:szCs w:val="28"/>
          <w:lang w:eastAsia="ru-RU"/>
        </w:rPr>
      </w:pPr>
    </w:p>
    <w:p w:rsidR="00D62DE4" w:rsidRPr="00D62DE4" w:rsidRDefault="00D62DE4" w:rsidP="00FE1491">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t xml:space="preserve">                    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D62DE4">
        <w:rPr>
          <w:rFonts w:ascii="Times New Roman" w:eastAsiaTheme="minorEastAsia" w:hAnsi="Times New Roman" w:cs="Times New Roman"/>
          <w:sz w:val="28"/>
          <w:szCs w:val="28"/>
          <w:lang w:eastAsia="ru-RU"/>
        </w:rPr>
        <w:t>метапредметным</w:t>
      </w:r>
      <w:proofErr w:type="spellEnd"/>
      <w:r w:rsidRPr="00D62DE4">
        <w:rPr>
          <w:rFonts w:ascii="Times New Roman" w:eastAsiaTheme="minorEastAsia" w:hAnsi="Times New Roman" w:cs="Times New Roman"/>
          <w:sz w:val="28"/>
          <w:szCs w:val="28"/>
          <w:lang w:eastAsia="ru-RU"/>
        </w:rPr>
        <w:t xml:space="preserve"> результатам и требования индивидуализации обучения, в </w:t>
      </w:r>
      <w:proofErr w:type="gramStart"/>
      <w:r w:rsidRPr="00D62DE4">
        <w:rPr>
          <w:rFonts w:ascii="Times New Roman" w:eastAsiaTheme="minorEastAsia" w:hAnsi="Times New Roman" w:cs="Times New Roman"/>
          <w:sz w:val="28"/>
          <w:szCs w:val="28"/>
          <w:lang w:eastAsia="ru-RU"/>
        </w:rPr>
        <w:t>связи</w:t>
      </w:r>
      <w:proofErr w:type="gramEnd"/>
      <w:r w:rsidRPr="00D62DE4">
        <w:rPr>
          <w:rFonts w:ascii="Times New Roman" w:eastAsiaTheme="minorEastAsia" w:hAnsi="Times New Roman" w:cs="Times New Roman"/>
          <w:sz w:val="28"/>
          <w:szCs w:val="28"/>
          <w:lang w:eastAsia="ru-RU"/>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FE1491" w:rsidRPr="005A4605" w:rsidRDefault="00D62DE4" w:rsidP="00FE1491">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t xml:space="preserve">              Результаты, заявленные образовательной программой «Т</w:t>
      </w:r>
      <w:r w:rsidR="005A4605">
        <w:rPr>
          <w:rFonts w:ascii="Times New Roman" w:eastAsiaTheme="minorEastAsia" w:hAnsi="Times New Roman" w:cs="Times New Roman"/>
          <w:sz w:val="28"/>
          <w:szCs w:val="28"/>
          <w:lang w:eastAsia="ru-RU"/>
        </w:rPr>
        <w:t>ехнология» по блокам содержания</w:t>
      </w:r>
      <w:r w:rsidR="00FE1491">
        <w:rPr>
          <w:rFonts w:ascii="Times New Roman" w:eastAsiaTheme="minorEastAsia" w:hAnsi="Times New Roman" w:cs="Times New Roman"/>
          <w:sz w:val="28"/>
          <w:szCs w:val="28"/>
          <w:lang w:eastAsia="ru-RU"/>
        </w:rPr>
        <w:t>:</w:t>
      </w:r>
    </w:p>
    <w:p w:rsidR="00FE1491" w:rsidRPr="00FE1491" w:rsidRDefault="00D62DE4" w:rsidP="00FE1491">
      <w:pPr>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D62DE4">
        <w:rPr>
          <w:rFonts w:ascii="Times New Roman" w:eastAsiaTheme="minorEastAsia" w:hAnsi="Times New Roman" w:cs="Times New Roman"/>
          <w:sz w:val="28"/>
          <w:szCs w:val="28"/>
          <w:lang w:eastAsia="ru-RU"/>
        </w:rPr>
        <w:t xml:space="preserve"> </w:t>
      </w:r>
      <w:r w:rsidRPr="00D62DE4">
        <w:rPr>
          <w:rFonts w:ascii="Times New Roman" w:eastAsiaTheme="minorEastAsia" w:hAnsi="Times New Roman" w:cs="Times New Roman"/>
          <w:b/>
          <w:sz w:val="28"/>
          <w:szCs w:val="28"/>
          <w:lang w:eastAsia="ru-RU"/>
        </w:rPr>
        <w:t>Формирование технологической культуры и проектно</w:t>
      </w:r>
      <w:r w:rsidR="005A4605">
        <w:rPr>
          <w:rFonts w:ascii="Times New Roman" w:eastAsiaTheme="minorEastAsia" w:hAnsi="Times New Roman" w:cs="Times New Roman"/>
          <w:b/>
          <w:sz w:val="28"/>
          <w:szCs w:val="28"/>
          <w:lang w:eastAsia="ru-RU"/>
        </w:rPr>
        <w:t xml:space="preserve"> </w:t>
      </w:r>
      <w:r w:rsidRPr="00D62DE4">
        <w:rPr>
          <w:rFonts w:ascii="Times New Roman" w:eastAsiaTheme="minorEastAsia" w:hAnsi="Times New Roman" w:cs="Times New Roman"/>
          <w:b/>
          <w:sz w:val="28"/>
          <w:szCs w:val="28"/>
          <w:lang w:eastAsia="ru-RU"/>
        </w:rPr>
        <w:t xml:space="preserve">- технологического мышления </w:t>
      </w:r>
      <w:proofErr w:type="gramStart"/>
      <w:r w:rsidRPr="00D62DE4">
        <w:rPr>
          <w:rFonts w:ascii="Times New Roman" w:eastAsiaTheme="minorEastAsia" w:hAnsi="Times New Roman" w:cs="Times New Roman"/>
          <w:b/>
          <w:sz w:val="28"/>
          <w:szCs w:val="28"/>
          <w:lang w:eastAsia="ru-RU"/>
        </w:rPr>
        <w:t>обучающихся</w:t>
      </w:r>
      <w:proofErr w:type="gramEnd"/>
    </w:p>
    <w:p w:rsidR="00FE1491" w:rsidRPr="00D62DE4" w:rsidRDefault="00D62DE4" w:rsidP="00FE1491">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t xml:space="preserve"> Выпускник научится: </w:t>
      </w:r>
    </w:p>
    <w:p w:rsidR="00D62DE4" w:rsidRPr="00D62DE4" w:rsidRDefault="00D62DE4" w:rsidP="00FE1491">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следовать технологии, в том числе в процессе изготовления субъективно нового продукта; </w:t>
      </w:r>
    </w:p>
    <w:p w:rsidR="00D62DE4" w:rsidRPr="00D62DE4" w:rsidRDefault="00D62DE4" w:rsidP="00FE1491">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оценивать условия применимости </w:t>
      </w:r>
      <w:proofErr w:type="gramStart"/>
      <w:r w:rsidRPr="00D62DE4">
        <w:rPr>
          <w:rFonts w:ascii="Times New Roman" w:eastAsiaTheme="minorEastAsia" w:hAnsi="Times New Roman" w:cs="Times New Roman"/>
          <w:sz w:val="28"/>
          <w:szCs w:val="28"/>
          <w:lang w:eastAsia="ru-RU"/>
        </w:rPr>
        <w:t>технологии</w:t>
      </w:r>
      <w:proofErr w:type="gramEnd"/>
      <w:r w:rsidRPr="00D62DE4">
        <w:rPr>
          <w:rFonts w:ascii="Times New Roman" w:eastAsiaTheme="minorEastAsia" w:hAnsi="Times New Roman" w:cs="Times New Roman"/>
          <w:sz w:val="28"/>
          <w:szCs w:val="28"/>
          <w:lang w:eastAsia="ru-RU"/>
        </w:rPr>
        <w:t xml:space="preserve"> в том числе с позиций экологической защищенности;</w:t>
      </w:r>
    </w:p>
    <w:p w:rsidR="00D62DE4" w:rsidRPr="00D62DE4" w:rsidRDefault="00D62DE4" w:rsidP="00FE1491">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t xml:space="preserve"> </w:t>
      </w: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D62DE4" w:rsidRPr="00D62DE4" w:rsidRDefault="00D62DE4" w:rsidP="00FE1491">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проводить оценку и испытание полученного продукта; </w:t>
      </w:r>
    </w:p>
    <w:p w:rsidR="00D62DE4" w:rsidRPr="00D62DE4" w:rsidRDefault="00D62DE4" w:rsidP="00FE1491">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проводить анализ потребностей в тех или иных материальных или информационных продуктах;</w:t>
      </w:r>
    </w:p>
    <w:p w:rsidR="00D62DE4" w:rsidRPr="00D62DE4" w:rsidRDefault="00D62DE4" w:rsidP="00FE1491">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t xml:space="preserve"> </w:t>
      </w: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описывать технологическое решение с помощью текста, рисунков, графического изображения;</w:t>
      </w:r>
    </w:p>
    <w:p w:rsidR="00D62DE4" w:rsidRPr="00D62DE4" w:rsidRDefault="00D62DE4" w:rsidP="00FE1491">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t xml:space="preserve"> </w:t>
      </w: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анализировать возможные технологические решения, определять их достоинства и недостатки в контексте заданной ситуации; </w:t>
      </w:r>
    </w:p>
    <w:p w:rsidR="00D62DE4" w:rsidRPr="00D62DE4" w:rsidRDefault="00D62DE4" w:rsidP="00FE1491">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проводить и анализировать разработку и / или реализацию прикладных проектов, предполагающих: </w:t>
      </w:r>
      <w:r w:rsidRPr="00D62DE4">
        <w:rPr>
          <w:rFonts w:ascii="Cambria Math" w:eastAsiaTheme="minorEastAsia" w:hAnsi="Cambria Math" w:cs="Cambria Math"/>
          <w:sz w:val="28"/>
          <w:szCs w:val="28"/>
          <w:lang w:eastAsia="ru-RU"/>
        </w:rPr>
        <w:t>‒</w:t>
      </w:r>
      <w:r w:rsidRPr="00D62DE4">
        <w:rPr>
          <w:rFonts w:ascii="Times New Roman" w:eastAsiaTheme="minorEastAsia" w:hAnsi="Times New Roman" w:cs="Times New Roman"/>
          <w:sz w:val="28"/>
          <w:szCs w:val="28"/>
          <w:lang w:eastAsia="ru-RU"/>
        </w:rPr>
        <w:t xml:space="preserve">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r w:rsidRPr="00D62DE4">
        <w:rPr>
          <w:rFonts w:ascii="Cambria Math" w:eastAsiaTheme="minorEastAsia" w:hAnsi="Cambria Math" w:cs="Cambria Math"/>
          <w:sz w:val="28"/>
          <w:szCs w:val="28"/>
          <w:lang w:eastAsia="ru-RU"/>
        </w:rPr>
        <w:t>‒</w:t>
      </w:r>
      <w:r w:rsidRPr="00D62DE4">
        <w:rPr>
          <w:rFonts w:ascii="Times New Roman" w:eastAsiaTheme="minorEastAsia" w:hAnsi="Times New Roman" w:cs="Times New Roman"/>
          <w:sz w:val="28"/>
          <w:szCs w:val="28"/>
          <w:lang w:eastAsia="ru-RU"/>
        </w:rPr>
        <w:t xml:space="preserve">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r w:rsidRPr="00D62DE4">
        <w:rPr>
          <w:rFonts w:ascii="Cambria Math" w:eastAsiaTheme="minorEastAsia" w:hAnsi="Cambria Math" w:cs="Cambria Math"/>
          <w:sz w:val="28"/>
          <w:szCs w:val="28"/>
          <w:lang w:eastAsia="ru-RU"/>
        </w:rPr>
        <w:t>‒</w:t>
      </w:r>
      <w:r w:rsidRPr="00D62DE4">
        <w:rPr>
          <w:rFonts w:ascii="Times New Roman" w:eastAsiaTheme="minorEastAsia" w:hAnsi="Times New Roman" w:cs="Times New Roman"/>
          <w:sz w:val="28"/>
          <w:szCs w:val="28"/>
          <w:lang w:eastAsia="ru-RU"/>
        </w:rPr>
        <w:t xml:space="preserve"> </w:t>
      </w:r>
      <w:proofErr w:type="gramStart"/>
      <w:r w:rsidRPr="00D62DE4">
        <w:rPr>
          <w:rFonts w:ascii="Times New Roman" w:eastAsiaTheme="minorEastAsia" w:hAnsi="Times New Roman" w:cs="Times New Roman"/>
          <w:sz w:val="28"/>
          <w:szCs w:val="28"/>
          <w:lang w:eastAsia="ru-RU"/>
        </w:rPr>
        <w:t xml:space="preserve">определение характеристик и разработку материального продукта, включая его моделирование в информационной среде (конструкторе); </w:t>
      </w:r>
      <w:r w:rsidRPr="00D62DE4">
        <w:rPr>
          <w:rFonts w:ascii="Cambria Math" w:eastAsiaTheme="minorEastAsia" w:hAnsi="Cambria Math" w:cs="Cambria Math"/>
          <w:sz w:val="28"/>
          <w:szCs w:val="28"/>
          <w:lang w:eastAsia="ru-RU"/>
        </w:rPr>
        <w:t>‒</w:t>
      </w:r>
      <w:r w:rsidRPr="00D62DE4">
        <w:rPr>
          <w:rFonts w:ascii="Times New Roman" w:eastAsiaTheme="minorEastAsia" w:hAnsi="Times New Roman" w:cs="Times New Roman"/>
          <w:sz w:val="28"/>
          <w:szCs w:val="28"/>
          <w:lang w:eastAsia="ru-RU"/>
        </w:rPr>
        <w:t xml:space="preserve"> встраивание созданного информационного продукта в заданную оболочку; </w:t>
      </w:r>
      <w:r w:rsidRPr="00D62DE4">
        <w:rPr>
          <w:rFonts w:ascii="Cambria Math" w:eastAsiaTheme="minorEastAsia" w:hAnsi="Cambria Math" w:cs="Cambria Math"/>
          <w:sz w:val="28"/>
          <w:szCs w:val="28"/>
          <w:lang w:eastAsia="ru-RU"/>
        </w:rPr>
        <w:t>‒</w:t>
      </w:r>
      <w:r w:rsidRPr="00D62DE4">
        <w:rPr>
          <w:rFonts w:ascii="Times New Roman" w:eastAsiaTheme="minorEastAsia" w:hAnsi="Times New Roman" w:cs="Times New Roman"/>
          <w:sz w:val="28"/>
          <w:szCs w:val="28"/>
          <w:lang w:eastAsia="ru-RU"/>
        </w:rPr>
        <w:t xml:space="preserve"> изготовление информационного продукта по заданному алгоритму в заданной оболочке; </w:t>
      </w:r>
      <w:proofErr w:type="gramEnd"/>
    </w:p>
    <w:p w:rsidR="00D62DE4" w:rsidRPr="00D62DE4" w:rsidRDefault="00D62DE4" w:rsidP="00FE1491">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проводить и анализировать разработку и / или реализацию проектов, предполагающих: </w:t>
      </w:r>
      <w:r w:rsidRPr="00D62DE4">
        <w:rPr>
          <w:rFonts w:ascii="Cambria Math" w:eastAsiaTheme="minorEastAsia" w:hAnsi="Cambria Math" w:cs="Cambria Math"/>
          <w:sz w:val="28"/>
          <w:szCs w:val="28"/>
          <w:lang w:eastAsia="ru-RU"/>
        </w:rPr>
        <w:t>‒</w:t>
      </w:r>
      <w:r w:rsidRPr="00D62DE4">
        <w:rPr>
          <w:rFonts w:ascii="Times New Roman" w:eastAsiaTheme="minorEastAsia" w:hAnsi="Times New Roman" w:cs="Times New Roman"/>
          <w:sz w:val="28"/>
          <w:szCs w:val="28"/>
          <w:lang w:eastAsia="ru-RU"/>
        </w:rPr>
        <w:t xml:space="preserve"> 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r w:rsidRPr="00D62DE4">
        <w:rPr>
          <w:rFonts w:ascii="Cambria Math" w:eastAsiaTheme="minorEastAsia" w:hAnsi="Cambria Math" w:cs="Cambria Math"/>
          <w:sz w:val="28"/>
          <w:szCs w:val="28"/>
          <w:lang w:eastAsia="ru-RU"/>
        </w:rPr>
        <w:t>‒</w:t>
      </w:r>
      <w:r w:rsidRPr="00D62DE4">
        <w:rPr>
          <w:rFonts w:ascii="Times New Roman" w:eastAsiaTheme="minorEastAsia" w:hAnsi="Times New Roman" w:cs="Times New Roman"/>
          <w:sz w:val="28"/>
          <w:szCs w:val="28"/>
          <w:lang w:eastAsia="ru-RU"/>
        </w:rPr>
        <w:t xml:space="preserve"> планирование (разработку) материального продукта на основе самостоятельно проведенных исследований потребительских интересов; </w:t>
      </w:r>
      <w:r w:rsidRPr="00D62DE4">
        <w:rPr>
          <w:rFonts w:ascii="Cambria Math" w:eastAsiaTheme="minorEastAsia" w:hAnsi="Cambria Math" w:cs="Cambria Math"/>
          <w:sz w:val="28"/>
          <w:szCs w:val="28"/>
          <w:lang w:eastAsia="ru-RU"/>
        </w:rPr>
        <w:t>‒</w:t>
      </w:r>
      <w:r w:rsidRPr="00D62DE4">
        <w:rPr>
          <w:rFonts w:ascii="Times New Roman" w:eastAsiaTheme="minorEastAsia" w:hAnsi="Times New Roman" w:cs="Times New Roman"/>
          <w:sz w:val="28"/>
          <w:szCs w:val="28"/>
          <w:lang w:eastAsia="ru-RU"/>
        </w:rPr>
        <w:t xml:space="preserve"> разработку плана продвижения продукта;</w:t>
      </w:r>
    </w:p>
    <w:p w:rsidR="00FE1491" w:rsidRDefault="00D62DE4" w:rsidP="00FE1491">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lastRenderedPageBreak/>
        <w:t xml:space="preserve"> </w:t>
      </w: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FE1491" w:rsidRPr="00D62DE4" w:rsidRDefault="005A4605" w:rsidP="00FE1491">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D62DE4" w:rsidRPr="00D62DE4">
        <w:rPr>
          <w:rFonts w:ascii="Times New Roman" w:eastAsiaTheme="minorEastAsia" w:hAnsi="Times New Roman" w:cs="Times New Roman"/>
          <w:sz w:val="28"/>
          <w:szCs w:val="28"/>
          <w:lang w:eastAsia="ru-RU"/>
        </w:rPr>
        <w:t xml:space="preserve"> Выпускник получит возможность научиться:</w:t>
      </w:r>
    </w:p>
    <w:p w:rsidR="00D62DE4" w:rsidRPr="00D62DE4" w:rsidRDefault="00D62DE4" w:rsidP="00FE1491">
      <w:pPr>
        <w:autoSpaceDE w:val="0"/>
        <w:autoSpaceDN w:val="0"/>
        <w:adjustRightInd w:val="0"/>
        <w:spacing w:after="0" w:line="240" w:lineRule="auto"/>
        <w:jc w:val="both"/>
        <w:rPr>
          <w:rFonts w:ascii="Times New Roman" w:eastAsiaTheme="minorEastAsia" w:hAnsi="Times New Roman" w:cs="Times New Roman"/>
          <w:i/>
          <w:sz w:val="28"/>
          <w:szCs w:val="28"/>
          <w:lang w:eastAsia="ru-RU"/>
        </w:rPr>
      </w:pPr>
      <w:r w:rsidRPr="00D62DE4">
        <w:rPr>
          <w:rFonts w:ascii="Times New Roman" w:eastAsiaTheme="minorEastAsia" w:hAnsi="Times New Roman" w:cs="Times New Roman"/>
          <w:sz w:val="28"/>
          <w:szCs w:val="28"/>
          <w:lang w:eastAsia="ru-RU"/>
        </w:rPr>
        <w:t xml:space="preserve"> </w:t>
      </w: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w:t>
      </w:r>
      <w:r w:rsidRPr="00D62DE4">
        <w:rPr>
          <w:rFonts w:ascii="Times New Roman" w:eastAsiaTheme="minorEastAsia" w:hAnsi="Times New Roman" w:cs="Times New Roman"/>
          <w:i/>
          <w:sz w:val="28"/>
          <w:szCs w:val="28"/>
          <w:lang w:eastAsia="ru-RU"/>
        </w:rPr>
        <w:t xml:space="preserve">выявлять и формулировать проблему, требующую технологического решения; </w:t>
      </w:r>
    </w:p>
    <w:p w:rsidR="00D62DE4" w:rsidRPr="00D62DE4" w:rsidRDefault="00D62DE4" w:rsidP="00FE1491">
      <w:pPr>
        <w:autoSpaceDE w:val="0"/>
        <w:autoSpaceDN w:val="0"/>
        <w:adjustRightInd w:val="0"/>
        <w:spacing w:after="0" w:line="240" w:lineRule="auto"/>
        <w:jc w:val="both"/>
        <w:rPr>
          <w:rFonts w:ascii="Times New Roman" w:eastAsiaTheme="minorEastAsia" w:hAnsi="Times New Roman" w:cs="Times New Roman"/>
          <w:i/>
          <w:sz w:val="28"/>
          <w:szCs w:val="28"/>
          <w:lang w:eastAsia="ru-RU"/>
        </w:rPr>
      </w:pPr>
      <w:r w:rsidRPr="00D62DE4">
        <w:rPr>
          <w:rFonts w:ascii="Times New Roman" w:eastAsiaTheme="minorEastAsia" w:hAnsi="Times New Roman" w:cs="Times New Roman"/>
          <w:i/>
          <w:sz w:val="28"/>
          <w:szCs w:val="28"/>
          <w:lang w:eastAsia="ru-RU"/>
        </w:rPr>
        <w:sym w:font="Symbol" w:char="F0B7"/>
      </w:r>
      <w:r w:rsidRPr="00D62DE4">
        <w:rPr>
          <w:rFonts w:ascii="Times New Roman" w:eastAsiaTheme="minorEastAsia" w:hAnsi="Times New Roman" w:cs="Times New Roman"/>
          <w:i/>
          <w:sz w:val="28"/>
          <w:szCs w:val="28"/>
          <w:lang w:eastAsia="ru-RU"/>
        </w:rPr>
        <w:t xml:space="preserve">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D62DE4" w:rsidRPr="00D62DE4" w:rsidRDefault="00D62DE4" w:rsidP="00FE1491">
      <w:pPr>
        <w:autoSpaceDE w:val="0"/>
        <w:autoSpaceDN w:val="0"/>
        <w:adjustRightInd w:val="0"/>
        <w:spacing w:after="0" w:line="240" w:lineRule="auto"/>
        <w:jc w:val="both"/>
        <w:rPr>
          <w:rFonts w:ascii="Times New Roman" w:eastAsiaTheme="minorEastAsia" w:hAnsi="Times New Roman" w:cs="Times New Roman"/>
          <w:i/>
          <w:sz w:val="28"/>
          <w:szCs w:val="28"/>
          <w:lang w:eastAsia="ru-RU"/>
        </w:rPr>
      </w:pPr>
      <w:r w:rsidRPr="00D62DE4">
        <w:rPr>
          <w:rFonts w:ascii="Times New Roman" w:eastAsiaTheme="minorEastAsia" w:hAnsi="Times New Roman" w:cs="Times New Roman"/>
          <w:i/>
          <w:sz w:val="28"/>
          <w:szCs w:val="28"/>
          <w:lang w:eastAsia="ru-RU"/>
        </w:rPr>
        <w:t xml:space="preserve"> </w:t>
      </w:r>
      <w:r w:rsidRPr="00D62DE4">
        <w:rPr>
          <w:rFonts w:ascii="Times New Roman" w:eastAsiaTheme="minorEastAsia" w:hAnsi="Times New Roman" w:cs="Times New Roman"/>
          <w:i/>
          <w:sz w:val="28"/>
          <w:szCs w:val="28"/>
          <w:lang w:eastAsia="ru-RU"/>
        </w:rPr>
        <w:sym w:font="Symbol" w:char="F0B7"/>
      </w:r>
      <w:r w:rsidRPr="00D62DE4">
        <w:rPr>
          <w:rFonts w:ascii="Times New Roman" w:eastAsiaTheme="minorEastAsia" w:hAnsi="Times New Roman" w:cs="Times New Roman"/>
          <w:i/>
          <w:sz w:val="28"/>
          <w:szCs w:val="28"/>
          <w:lang w:eastAsia="ru-RU"/>
        </w:rPr>
        <w:t xml:space="preserve"> </w:t>
      </w:r>
      <w:proofErr w:type="spellStart"/>
      <w:r w:rsidRPr="00D62DE4">
        <w:rPr>
          <w:rFonts w:ascii="Times New Roman" w:eastAsiaTheme="minorEastAsia" w:hAnsi="Times New Roman" w:cs="Times New Roman"/>
          <w:i/>
          <w:sz w:val="28"/>
          <w:szCs w:val="28"/>
          <w:lang w:eastAsia="ru-RU"/>
        </w:rPr>
        <w:t>технологизировать</w:t>
      </w:r>
      <w:proofErr w:type="spellEnd"/>
      <w:r w:rsidRPr="00D62DE4">
        <w:rPr>
          <w:rFonts w:ascii="Times New Roman" w:eastAsiaTheme="minorEastAsia" w:hAnsi="Times New Roman" w:cs="Times New Roman"/>
          <w:i/>
          <w:sz w:val="28"/>
          <w:szCs w:val="28"/>
          <w:lang w:eastAsia="ru-RU"/>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D62DE4" w:rsidRDefault="00D62DE4" w:rsidP="00FE1491">
      <w:pPr>
        <w:autoSpaceDE w:val="0"/>
        <w:autoSpaceDN w:val="0"/>
        <w:adjustRightInd w:val="0"/>
        <w:spacing w:after="0" w:line="240" w:lineRule="auto"/>
        <w:jc w:val="both"/>
        <w:rPr>
          <w:rFonts w:ascii="Times New Roman" w:eastAsiaTheme="minorEastAsia" w:hAnsi="Times New Roman" w:cs="Times New Roman"/>
          <w:i/>
          <w:sz w:val="28"/>
          <w:szCs w:val="28"/>
          <w:lang w:eastAsia="ru-RU"/>
        </w:rPr>
      </w:pPr>
      <w:r w:rsidRPr="00D62DE4">
        <w:rPr>
          <w:rFonts w:ascii="Times New Roman" w:eastAsiaTheme="minorEastAsia" w:hAnsi="Times New Roman" w:cs="Times New Roman"/>
          <w:i/>
          <w:sz w:val="28"/>
          <w:szCs w:val="28"/>
          <w:lang w:eastAsia="ru-RU"/>
        </w:rPr>
        <w:t xml:space="preserve"> </w:t>
      </w:r>
      <w:r w:rsidRPr="00D62DE4">
        <w:rPr>
          <w:rFonts w:ascii="Times New Roman" w:eastAsiaTheme="minorEastAsia" w:hAnsi="Times New Roman" w:cs="Times New Roman"/>
          <w:i/>
          <w:sz w:val="28"/>
          <w:szCs w:val="28"/>
          <w:lang w:eastAsia="ru-RU"/>
        </w:rPr>
        <w:sym w:font="Symbol" w:char="F0B7"/>
      </w:r>
      <w:r w:rsidRPr="00D62DE4">
        <w:rPr>
          <w:rFonts w:ascii="Times New Roman" w:eastAsiaTheme="minorEastAsia" w:hAnsi="Times New Roman" w:cs="Times New Roman"/>
          <w:i/>
          <w:sz w:val="28"/>
          <w:szCs w:val="28"/>
          <w:lang w:eastAsia="ru-RU"/>
        </w:rPr>
        <w:t xml:space="preserve"> оценивать коммерческий потенци</w:t>
      </w:r>
      <w:r w:rsidR="00FE1491">
        <w:rPr>
          <w:rFonts w:ascii="Times New Roman" w:eastAsiaTheme="minorEastAsia" w:hAnsi="Times New Roman" w:cs="Times New Roman"/>
          <w:i/>
          <w:sz w:val="28"/>
          <w:szCs w:val="28"/>
          <w:lang w:eastAsia="ru-RU"/>
        </w:rPr>
        <w:t>ал продукта и / или технологии.</w:t>
      </w:r>
    </w:p>
    <w:p w:rsidR="00FE1491" w:rsidRPr="00FE1491" w:rsidRDefault="00FE1491" w:rsidP="00FE1491">
      <w:pPr>
        <w:autoSpaceDE w:val="0"/>
        <w:autoSpaceDN w:val="0"/>
        <w:adjustRightInd w:val="0"/>
        <w:spacing w:after="0" w:line="240" w:lineRule="auto"/>
        <w:jc w:val="both"/>
        <w:rPr>
          <w:rFonts w:ascii="Times New Roman" w:eastAsiaTheme="minorEastAsia" w:hAnsi="Times New Roman" w:cs="Times New Roman"/>
          <w:i/>
          <w:sz w:val="28"/>
          <w:szCs w:val="28"/>
          <w:lang w:eastAsia="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52"/>
      </w:tblGrid>
      <w:tr w:rsidR="00D62DE4" w:rsidRPr="00D62DE4" w:rsidTr="009E5A6A">
        <w:trPr>
          <w:trHeight w:val="2800"/>
        </w:trPr>
        <w:tc>
          <w:tcPr>
            <w:tcW w:w="15452" w:type="dxa"/>
            <w:tcBorders>
              <w:top w:val="nil"/>
              <w:left w:val="nil"/>
              <w:bottom w:val="nil"/>
              <w:right w:val="nil"/>
            </w:tcBorders>
            <w:shd w:val="clear" w:color="auto" w:fill="auto"/>
          </w:tcPr>
          <w:p w:rsidR="00D62DE4" w:rsidRDefault="00D62DE4" w:rsidP="00FE1491">
            <w:pPr>
              <w:spacing w:after="0" w:line="240" w:lineRule="auto"/>
              <w:jc w:val="center"/>
              <w:rPr>
                <w:rFonts w:ascii="Times New Roman" w:eastAsiaTheme="minorEastAsia" w:hAnsi="Times New Roman" w:cs="Times New Roman"/>
                <w:b/>
                <w:sz w:val="28"/>
                <w:szCs w:val="28"/>
                <w:lang w:eastAsia="ru-RU"/>
              </w:rPr>
            </w:pPr>
            <w:r w:rsidRPr="00D62DE4">
              <w:rPr>
                <w:rFonts w:ascii="Times New Roman" w:eastAsiaTheme="minorEastAsia" w:hAnsi="Times New Roman" w:cs="Times New Roman"/>
                <w:b/>
                <w:sz w:val="28"/>
                <w:szCs w:val="28"/>
                <w:lang w:eastAsia="ru-RU"/>
              </w:rPr>
              <w:t>По завершении уче</w:t>
            </w:r>
            <w:r w:rsidR="00FE1491">
              <w:rPr>
                <w:rFonts w:ascii="Times New Roman" w:eastAsiaTheme="minorEastAsia" w:hAnsi="Times New Roman" w:cs="Times New Roman"/>
                <w:b/>
                <w:sz w:val="28"/>
                <w:szCs w:val="28"/>
                <w:lang w:eastAsia="ru-RU"/>
              </w:rPr>
              <w:t xml:space="preserve">бного года </w:t>
            </w:r>
            <w:proofErr w:type="gramStart"/>
            <w:r w:rsidR="00FE1491">
              <w:rPr>
                <w:rFonts w:ascii="Times New Roman" w:eastAsiaTheme="minorEastAsia" w:hAnsi="Times New Roman" w:cs="Times New Roman"/>
                <w:b/>
                <w:sz w:val="28"/>
                <w:szCs w:val="28"/>
                <w:lang w:eastAsia="ru-RU"/>
              </w:rPr>
              <w:t>обучающийся</w:t>
            </w:r>
            <w:proofErr w:type="gramEnd"/>
            <w:r w:rsidR="00FE1491">
              <w:rPr>
                <w:rFonts w:ascii="Times New Roman" w:eastAsiaTheme="minorEastAsia" w:hAnsi="Times New Roman" w:cs="Times New Roman"/>
                <w:b/>
                <w:sz w:val="28"/>
                <w:szCs w:val="28"/>
                <w:lang w:eastAsia="ru-RU"/>
              </w:rPr>
              <w:t xml:space="preserve"> 6 класса</w:t>
            </w:r>
          </w:p>
          <w:p w:rsidR="00FE1491" w:rsidRPr="00D62DE4" w:rsidRDefault="00FE1491" w:rsidP="00FE1491">
            <w:pPr>
              <w:spacing w:after="0" w:line="240" w:lineRule="auto"/>
              <w:jc w:val="center"/>
              <w:rPr>
                <w:rFonts w:ascii="Times New Roman" w:eastAsiaTheme="minorEastAsia" w:hAnsi="Times New Roman" w:cs="Times New Roman"/>
                <w:b/>
                <w:sz w:val="28"/>
                <w:szCs w:val="28"/>
                <w:lang w:eastAsia="ru-RU"/>
              </w:rPr>
            </w:pPr>
          </w:p>
          <w:p w:rsidR="00D62DE4" w:rsidRPr="00D62DE4" w:rsidRDefault="00D62DE4" w:rsidP="00FE1491">
            <w:pPr>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D62DE4" w:rsidRPr="00D62DE4" w:rsidRDefault="00D62DE4" w:rsidP="00FE1491">
            <w:pPr>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t xml:space="preserve"> </w:t>
            </w: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описывает жизненный цикл технологии, приводя примеры;</w:t>
            </w:r>
          </w:p>
          <w:p w:rsidR="00D62DE4" w:rsidRPr="00D62DE4" w:rsidRDefault="00D62DE4" w:rsidP="00FE1491">
            <w:pPr>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t xml:space="preserve"> </w:t>
            </w: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оперирует понятием «технологическая система» при описании средств удовлетворения потребностей человека;</w:t>
            </w:r>
          </w:p>
          <w:p w:rsidR="00D62DE4" w:rsidRPr="00D62DE4" w:rsidRDefault="00D62DE4" w:rsidP="00FE1491">
            <w:pPr>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t xml:space="preserve"> </w:t>
            </w: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проводит морфологический и функциональный анализ технологической системы;</w:t>
            </w:r>
          </w:p>
          <w:p w:rsidR="00D62DE4" w:rsidRPr="00D62DE4" w:rsidRDefault="00D62DE4" w:rsidP="00FE1491">
            <w:pPr>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t xml:space="preserve"> </w:t>
            </w: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проводит анализ технологической системы – надсистемы – подсистемы в процессе проектирования продукта;</w:t>
            </w:r>
          </w:p>
          <w:p w:rsidR="00D62DE4" w:rsidRPr="00D62DE4" w:rsidRDefault="00D62DE4" w:rsidP="00FE1491">
            <w:pPr>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t xml:space="preserve"> </w:t>
            </w: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читает элементарные чертежи и эскизы; </w:t>
            </w:r>
          </w:p>
          <w:p w:rsidR="00D62DE4" w:rsidRPr="00D62DE4" w:rsidRDefault="00D62DE4" w:rsidP="00FE1491">
            <w:pPr>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выполняет эскизы механизмов, интерьера;</w:t>
            </w:r>
          </w:p>
          <w:p w:rsidR="00D62DE4" w:rsidRPr="00D62DE4" w:rsidRDefault="00D62DE4" w:rsidP="00FE1491">
            <w:pPr>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t xml:space="preserve"> </w:t>
            </w: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освоил техники обработки материалов (по выбору </w:t>
            </w:r>
            <w:proofErr w:type="gramStart"/>
            <w:r w:rsidRPr="00D62DE4">
              <w:rPr>
                <w:rFonts w:ascii="Times New Roman" w:eastAsiaTheme="minorEastAsia" w:hAnsi="Times New Roman" w:cs="Times New Roman"/>
                <w:sz w:val="28"/>
                <w:szCs w:val="28"/>
                <w:lang w:eastAsia="ru-RU"/>
              </w:rPr>
              <w:t>обучающегося</w:t>
            </w:r>
            <w:proofErr w:type="gramEnd"/>
            <w:r w:rsidRPr="00D62DE4">
              <w:rPr>
                <w:rFonts w:ascii="Times New Roman" w:eastAsiaTheme="minorEastAsia" w:hAnsi="Times New Roman" w:cs="Times New Roman"/>
                <w:sz w:val="28"/>
                <w:szCs w:val="28"/>
                <w:lang w:eastAsia="ru-RU"/>
              </w:rPr>
              <w:t xml:space="preserve"> в соответствии с содержанием проектной деятельности); </w:t>
            </w:r>
          </w:p>
          <w:p w:rsidR="00D62DE4" w:rsidRPr="00D62DE4" w:rsidRDefault="00D62DE4" w:rsidP="00FE1491">
            <w:pPr>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применяет простые механизмы для решения поставленных задач по модернизации / проектированию технологических систем;</w:t>
            </w:r>
          </w:p>
          <w:p w:rsidR="00D62DE4" w:rsidRPr="00D62DE4" w:rsidRDefault="00D62DE4" w:rsidP="00FE1491">
            <w:pPr>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t xml:space="preserve"> </w:t>
            </w: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строит модель механизма, состоящего из нескольких простых механизмов по кинематической схеме; </w:t>
            </w:r>
          </w:p>
          <w:p w:rsidR="00D62DE4" w:rsidRPr="00D62DE4" w:rsidRDefault="00D62DE4" w:rsidP="00FE1491">
            <w:pPr>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получил и проанализировал опыт исследования способов жизнеобеспечения и состояния жилых зданий микрорайона / поселения; </w:t>
            </w:r>
          </w:p>
          <w:p w:rsidR="00D62DE4" w:rsidRPr="00D62DE4" w:rsidRDefault="00D62DE4" w:rsidP="00FE1491">
            <w:pPr>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получил и проанализировал опыт решения задач на взаимодействие со службами ЖКХ; </w:t>
            </w:r>
          </w:p>
          <w:p w:rsidR="00D62DE4" w:rsidRPr="00D62DE4" w:rsidRDefault="00D62DE4" w:rsidP="00FE1491">
            <w:pPr>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D62DE4" w:rsidRPr="00D62DE4" w:rsidRDefault="00D62DE4" w:rsidP="00FE1491">
            <w:pPr>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lastRenderedPageBreak/>
              <w:t xml:space="preserve"> </w:t>
            </w: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получил и проанализировал опыт модификации механизмов (на основе технической документации) для получения заданных свойств (решение задачи);</w:t>
            </w:r>
          </w:p>
          <w:p w:rsidR="00D62DE4" w:rsidRPr="00D62DE4" w:rsidRDefault="00D62DE4" w:rsidP="00FE1491">
            <w:pPr>
              <w:spacing w:after="0" w:line="240" w:lineRule="auto"/>
              <w:jc w:val="both"/>
              <w:rPr>
                <w:rFonts w:ascii="Times New Roman" w:eastAsiaTheme="minorEastAsia" w:hAnsi="Times New Roman" w:cs="Times New Roman"/>
                <w:sz w:val="28"/>
                <w:szCs w:val="28"/>
                <w:lang w:eastAsia="ru-RU"/>
              </w:rPr>
            </w:pPr>
            <w:r w:rsidRPr="00D62DE4">
              <w:rPr>
                <w:rFonts w:ascii="Times New Roman" w:eastAsiaTheme="minorEastAsia" w:hAnsi="Times New Roman" w:cs="Times New Roman"/>
                <w:sz w:val="28"/>
                <w:szCs w:val="28"/>
                <w:lang w:eastAsia="ru-RU"/>
              </w:rPr>
              <w:t xml:space="preserve"> </w:t>
            </w:r>
            <w:r w:rsidRPr="00D62DE4">
              <w:rPr>
                <w:rFonts w:ascii="Times New Roman" w:eastAsiaTheme="minorEastAsia" w:hAnsi="Times New Roman" w:cs="Times New Roman"/>
                <w:sz w:val="28"/>
                <w:szCs w:val="28"/>
                <w:lang w:eastAsia="ru-RU"/>
              </w:rPr>
              <w:sym w:font="Symbol" w:char="F0B7"/>
            </w:r>
            <w:r w:rsidRPr="00D62DE4">
              <w:rPr>
                <w:rFonts w:ascii="Times New Roman" w:eastAsiaTheme="minorEastAsia" w:hAnsi="Times New Roman" w:cs="Times New Roman"/>
                <w:sz w:val="28"/>
                <w:szCs w:val="28"/>
                <w:lang w:eastAsia="ru-RU"/>
              </w:rPr>
              <w:t xml:space="preserve">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tc>
      </w:tr>
    </w:tbl>
    <w:p w:rsidR="00D62DE4" w:rsidRPr="00D62DE4" w:rsidRDefault="00D62DE4" w:rsidP="00FE1491">
      <w:pPr>
        <w:spacing w:line="240" w:lineRule="auto"/>
        <w:rPr>
          <w:rFonts w:eastAsiaTheme="minorEastAsia"/>
          <w:lang w:eastAsia="ru-RU"/>
        </w:rPr>
      </w:pPr>
    </w:p>
    <w:p w:rsidR="001F76D8" w:rsidRDefault="001F76D8" w:rsidP="00FE1491"/>
    <w:sectPr w:rsidR="001F76D8" w:rsidSect="009E5A6A">
      <w:footerReference w:type="default" r:id="rId7"/>
      <w:footerReference w:type="first" r:id="rId8"/>
      <w:pgSz w:w="16838" w:h="11906" w:orient="landscape"/>
      <w:pgMar w:top="720" w:right="720" w:bottom="720" w:left="72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2FA" w:rsidRDefault="002662FA">
      <w:pPr>
        <w:spacing w:after="0" w:line="240" w:lineRule="auto"/>
      </w:pPr>
      <w:r>
        <w:separator/>
      </w:r>
    </w:p>
  </w:endnote>
  <w:endnote w:type="continuationSeparator" w:id="0">
    <w:p w:rsidR="002662FA" w:rsidRDefault="00266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519878"/>
      <w:docPartObj>
        <w:docPartGallery w:val="Page Numbers (Bottom of Page)"/>
        <w:docPartUnique/>
      </w:docPartObj>
    </w:sdtPr>
    <w:sdtContent>
      <w:p w:rsidR="0078537C" w:rsidRDefault="00975B53">
        <w:pPr>
          <w:pStyle w:val="ab"/>
          <w:jc w:val="right"/>
        </w:pPr>
        <w:r>
          <w:fldChar w:fldCharType="begin"/>
        </w:r>
        <w:r w:rsidR="0078537C">
          <w:instrText>PAGE   \* MERGEFORMAT</w:instrText>
        </w:r>
        <w:r>
          <w:fldChar w:fldCharType="separate"/>
        </w:r>
        <w:r w:rsidR="00172EDF">
          <w:rPr>
            <w:noProof/>
          </w:rPr>
          <w:t>1</w:t>
        </w:r>
        <w:r>
          <w:fldChar w:fldCharType="end"/>
        </w:r>
      </w:p>
    </w:sdtContent>
  </w:sdt>
  <w:p w:rsidR="0078537C" w:rsidRDefault="0078537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774277"/>
      <w:docPartObj>
        <w:docPartGallery w:val="Page Numbers (Bottom of Page)"/>
        <w:docPartUnique/>
      </w:docPartObj>
    </w:sdtPr>
    <w:sdtContent>
      <w:p w:rsidR="0078537C" w:rsidRDefault="00975B53">
        <w:pPr>
          <w:pStyle w:val="ab"/>
          <w:jc w:val="right"/>
        </w:pPr>
        <w:r>
          <w:fldChar w:fldCharType="begin"/>
        </w:r>
        <w:r w:rsidR="0078537C">
          <w:instrText>PAGE   \* MERGEFORMAT</w:instrText>
        </w:r>
        <w:r>
          <w:fldChar w:fldCharType="separate"/>
        </w:r>
        <w:r w:rsidR="00172EDF">
          <w:rPr>
            <w:noProof/>
          </w:rPr>
          <w:t>0</w:t>
        </w:r>
        <w:r>
          <w:fldChar w:fldCharType="end"/>
        </w:r>
      </w:p>
    </w:sdtContent>
  </w:sdt>
  <w:p w:rsidR="0078537C" w:rsidRDefault="0078537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2FA" w:rsidRDefault="002662FA">
      <w:pPr>
        <w:spacing w:after="0" w:line="240" w:lineRule="auto"/>
      </w:pPr>
      <w:r>
        <w:separator/>
      </w:r>
    </w:p>
  </w:footnote>
  <w:footnote w:type="continuationSeparator" w:id="0">
    <w:p w:rsidR="002662FA" w:rsidRDefault="00266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FAD32E"/>
    <w:lvl w:ilvl="0">
      <w:numFmt w:val="bullet"/>
      <w:lvlText w:val="*"/>
      <w:lvlJc w:val="left"/>
    </w:lvl>
  </w:abstractNum>
  <w:abstractNum w:abstractNumId="1">
    <w:nsid w:val="018B5A0F"/>
    <w:multiLevelType w:val="hybridMultilevel"/>
    <w:tmpl w:val="71181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2194A"/>
    <w:multiLevelType w:val="hybridMultilevel"/>
    <w:tmpl w:val="CE2642E4"/>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CC2A2E"/>
    <w:multiLevelType w:val="hybridMultilevel"/>
    <w:tmpl w:val="B41AB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02D2D"/>
    <w:multiLevelType w:val="hybridMultilevel"/>
    <w:tmpl w:val="84F8861E"/>
    <w:lvl w:ilvl="0" w:tplc="04190001">
      <w:start w:val="1"/>
      <w:numFmt w:val="bullet"/>
      <w:lvlText w:val=""/>
      <w:lvlJc w:val="left"/>
      <w:pPr>
        <w:ind w:left="2213" w:hanging="360"/>
      </w:pPr>
      <w:rPr>
        <w:rFonts w:ascii="Symbol" w:hAnsi="Symbol" w:hint="default"/>
      </w:rPr>
    </w:lvl>
    <w:lvl w:ilvl="1" w:tplc="04190003" w:tentative="1">
      <w:start w:val="1"/>
      <w:numFmt w:val="bullet"/>
      <w:lvlText w:val="o"/>
      <w:lvlJc w:val="left"/>
      <w:pPr>
        <w:ind w:left="2933" w:hanging="360"/>
      </w:pPr>
      <w:rPr>
        <w:rFonts w:ascii="Courier New" w:hAnsi="Courier New" w:cs="Courier New" w:hint="default"/>
      </w:rPr>
    </w:lvl>
    <w:lvl w:ilvl="2" w:tplc="04190005" w:tentative="1">
      <w:start w:val="1"/>
      <w:numFmt w:val="bullet"/>
      <w:lvlText w:val=""/>
      <w:lvlJc w:val="left"/>
      <w:pPr>
        <w:ind w:left="3653" w:hanging="360"/>
      </w:pPr>
      <w:rPr>
        <w:rFonts w:ascii="Wingdings" w:hAnsi="Wingdings" w:hint="default"/>
      </w:rPr>
    </w:lvl>
    <w:lvl w:ilvl="3" w:tplc="04190001" w:tentative="1">
      <w:start w:val="1"/>
      <w:numFmt w:val="bullet"/>
      <w:lvlText w:val=""/>
      <w:lvlJc w:val="left"/>
      <w:pPr>
        <w:ind w:left="4373" w:hanging="360"/>
      </w:pPr>
      <w:rPr>
        <w:rFonts w:ascii="Symbol" w:hAnsi="Symbol" w:hint="default"/>
      </w:rPr>
    </w:lvl>
    <w:lvl w:ilvl="4" w:tplc="04190003" w:tentative="1">
      <w:start w:val="1"/>
      <w:numFmt w:val="bullet"/>
      <w:lvlText w:val="o"/>
      <w:lvlJc w:val="left"/>
      <w:pPr>
        <w:ind w:left="5093" w:hanging="360"/>
      </w:pPr>
      <w:rPr>
        <w:rFonts w:ascii="Courier New" w:hAnsi="Courier New" w:cs="Courier New" w:hint="default"/>
      </w:rPr>
    </w:lvl>
    <w:lvl w:ilvl="5" w:tplc="04190005" w:tentative="1">
      <w:start w:val="1"/>
      <w:numFmt w:val="bullet"/>
      <w:lvlText w:val=""/>
      <w:lvlJc w:val="left"/>
      <w:pPr>
        <w:ind w:left="5813" w:hanging="360"/>
      </w:pPr>
      <w:rPr>
        <w:rFonts w:ascii="Wingdings" w:hAnsi="Wingdings" w:hint="default"/>
      </w:rPr>
    </w:lvl>
    <w:lvl w:ilvl="6" w:tplc="04190001" w:tentative="1">
      <w:start w:val="1"/>
      <w:numFmt w:val="bullet"/>
      <w:lvlText w:val=""/>
      <w:lvlJc w:val="left"/>
      <w:pPr>
        <w:ind w:left="6533" w:hanging="360"/>
      </w:pPr>
      <w:rPr>
        <w:rFonts w:ascii="Symbol" w:hAnsi="Symbol" w:hint="default"/>
      </w:rPr>
    </w:lvl>
    <w:lvl w:ilvl="7" w:tplc="04190003" w:tentative="1">
      <w:start w:val="1"/>
      <w:numFmt w:val="bullet"/>
      <w:lvlText w:val="o"/>
      <w:lvlJc w:val="left"/>
      <w:pPr>
        <w:ind w:left="7253" w:hanging="360"/>
      </w:pPr>
      <w:rPr>
        <w:rFonts w:ascii="Courier New" w:hAnsi="Courier New" w:cs="Courier New" w:hint="default"/>
      </w:rPr>
    </w:lvl>
    <w:lvl w:ilvl="8" w:tplc="04190005" w:tentative="1">
      <w:start w:val="1"/>
      <w:numFmt w:val="bullet"/>
      <w:lvlText w:val=""/>
      <w:lvlJc w:val="left"/>
      <w:pPr>
        <w:ind w:left="7973" w:hanging="360"/>
      </w:pPr>
      <w:rPr>
        <w:rFonts w:ascii="Wingdings" w:hAnsi="Wingdings" w:hint="default"/>
      </w:rPr>
    </w:lvl>
  </w:abstractNum>
  <w:abstractNum w:abstractNumId="5">
    <w:nsid w:val="14DA1C8A"/>
    <w:multiLevelType w:val="hybridMultilevel"/>
    <w:tmpl w:val="E4F88932"/>
    <w:lvl w:ilvl="0" w:tplc="753C02D4">
      <w:start w:val="1"/>
      <w:numFmt w:val="decimal"/>
      <w:lvlText w:val="%1."/>
      <w:lvlJc w:val="left"/>
      <w:pPr>
        <w:ind w:left="1414" w:hanging="495"/>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6">
    <w:nsid w:val="18FB074F"/>
    <w:multiLevelType w:val="hybridMultilevel"/>
    <w:tmpl w:val="1FFED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C8051C"/>
    <w:multiLevelType w:val="hybridMultilevel"/>
    <w:tmpl w:val="7BD8847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E7515AD"/>
    <w:multiLevelType w:val="hybridMultilevel"/>
    <w:tmpl w:val="9CCA80A6"/>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FD6C59"/>
    <w:multiLevelType w:val="hybridMultilevel"/>
    <w:tmpl w:val="C084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074976"/>
    <w:multiLevelType w:val="hybridMultilevel"/>
    <w:tmpl w:val="1226BF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8AD3703"/>
    <w:multiLevelType w:val="hybridMultilevel"/>
    <w:tmpl w:val="CD94634C"/>
    <w:lvl w:ilvl="0" w:tplc="3CFAD32E">
      <w:start w:val="65535"/>
      <w:numFmt w:val="bullet"/>
      <w:lvlText w:val="■"/>
      <w:lvlJc w:val="left"/>
      <w:pPr>
        <w:ind w:left="725" w:hanging="360"/>
      </w:pPr>
      <w:rPr>
        <w:rFonts w:ascii="Book Antiqua" w:hAnsi="Book Antiqua"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2">
    <w:nsid w:val="2D7B7282"/>
    <w:multiLevelType w:val="hybridMultilevel"/>
    <w:tmpl w:val="5AD0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B1ADE"/>
    <w:multiLevelType w:val="hybridMultilevel"/>
    <w:tmpl w:val="DD5A8774"/>
    <w:lvl w:ilvl="0" w:tplc="3CFAD32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B9385A"/>
    <w:multiLevelType w:val="hybridMultilevel"/>
    <w:tmpl w:val="0F08E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FB59F8"/>
    <w:multiLevelType w:val="hybridMultilevel"/>
    <w:tmpl w:val="A4F006E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CA21B1D"/>
    <w:multiLevelType w:val="multilevel"/>
    <w:tmpl w:val="FCA046A6"/>
    <w:lvl w:ilvl="0">
      <w:start w:val="1"/>
      <w:numFmt w:val="decimal"/>
      <w:lvlText w:val="%1."/>
      <w:lvlJc w:val="left"/>
      <w:pPr>
        <w:ind w:left="644" w:hanging="360"/>
      </w:pPr>
      <w:rPr>
        <w:rFonts w:ascii="Times New Roman" w:hAnsi="Times New Roman" w:cs="Times New Roman"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54092DA0"/>
    <w:multiLevelType w:val="hybridMultilevel"/>
    <w:tmpl w:val="39BA1D8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9">
    <w:nsid w:val="6C082AD5"/>
    <w:multiLevelType w:val="hybridMultilevel"/>
    <w:tmpl w:val="DC20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905573"/>
    <w:multiLevelType w:val="hybridMultilevel"/>
    <w:tmpl w:val="AA449AE8"/>
    <w:lvl w:ilvl="0" w:tplc="22D0DCC2">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1">
    <w:nsid w:val="7C9C4433"/>
    <w:multiLevelType w:val="hybridMultilevel"/>
    <w:tmpl w:val="1736DC50"/>
    <w:lvl w:ilvl="0" w:tplc="3CFAD32E">
      <w:start w:val="65535"/>
      <w:numFmt w:val="bullet"/>
      <w:lvlText w:val="■"/>
      <w:lvlJc w:val="left"/>
      <w:pPr>
        <w:ind w:left="768" w:hanging="360"/>
      </w:pPr>
      <w:rPr>
        <w:rFonts w:ascii="Book Antiqua" w:hAnsi="Book Antiqua"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2">
    <w:nsid w:val="7FA36FC5"/>
    <w:multiLevelType w:val="hybridMultilevel"/>
    <w:tmpl w:val="458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6"/>
        <w:lvlJc w:val="left"/>
        <w:rPr>
          <w:rFonts w:ascii="Century Schoolbook" w:hAnsi="Century Schoolbook" w:hint="default"/>
        </w:rPr>
      </w:lvl>
    </w:lvlOverride>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31"/>
        <w:lvlJc w:val="left"/>
        <w:rPr>
          <w:rFonts w:ascii="Book Antiqua" w:hAnsi="Book Antiqua" w:hint="default"/>
        </w:rPr>
      </w:lvl>
    </w:lvlOverride>
  </w:num>
  <w:num w:numId="6">
    <w:abstractNumId w:val="0"/>
    <w:lvlOverride w:ilvl="0">
      <w:lvl w:ilvl="0">
        <w:start w:val="65535"/>
        <w:numFmt w:val="bullet"/>
        <w:lvlText w:val="■"/>
        <w:legacy w:legacy="1" w:legacySpace="0" w:legacyIndent="235"/>
        <w:lvlJc w:val="left"/>
        <w:rPr>
          <w:rFonts w:ascii="Book Antiqua" w:hAnsi="Book Antiqua" w:hint="default"/>
        </w:rPr>
      </w:lvl>
    </w:lvlOverride>
  </w:num>
  <w:num w:numId="7">
    <w:abstractNumId w:val="11"/>
  </w:num>
  <w:num w:numId="8">
    <w:abstractNumId w:val="19"/>
  </w:num>
  <w:num w:numId="9">
    <w:abstractNumId w:val="16"/>
  </w:num>
  <w:num w:numId="10">
    <w:abstractNumId w:val="13"/>
  </w:num>
  <w:num w:numId="11">
    <w:abstractNumId w:val="20"/>
  </w:num>
  <w:num w:numId="12">
    <w:abstractNumId w:val="15"/>
  </w:num>
  <w:num w:numId="13">
    <w:abstractNumId w:val="0"/>
    <w:lvlOverride w:ilvl="0">
      <w:lvl w:ilvl="0">
        <w:start w:val="65535"/>
        <w:numFmt w:val="bullet"/>
        <w:lvlText w:val="■"/>
        <w:legacy w:legacy="1" w:legacySpace="0" w:legacyIndent="226"/>
        <w:lvlJc w:val="left"/>
        <w:rPr>
          <w:rFonts w:ascii="Book Antiqua" w:hAnsi="Book Antiqua" w:hint="default"/>
        </w:rPr>
      </w:lvl>
    </w:lvlOverride>
  </w:num>
  <w:num w:numId="14">
    <w:abstractNumId w:val="0"/>
    <w:lvlOverride w:ilvl="0">
      <w:lvl w:ilvl="0">
        <w:start w:val="65535"/>
        <w:numFmt w:val="bullet"/>
        <w:lvlText w:val="■"/>
        <w:legacy w:legacy="1" w:legacySpace="0" w:legacyIndent="230"/>
        <w:lvlJc w:val="left"/>
        <w:rPr>
          <w:rFonts w:ascii="Bookman Old Style" w:hAnsi="Bookman Old Style" w:hint="default"/>
        </w:rPr>
      </w:lvl>
    </w:lvlOverride>
  </w:num>
  <w:num w:numId="15">
    <w:abstractNumId w:val="21"/>
  </w:num>
  <w:num w:numId="16">
    <w:abstractNumId w:val="5"/>
  </w:num>
  <w:num w:numId="1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8">
    <w:abstractNumId w:val="7"/>
  </w:num>
  <w:num w:numId="19">
    <w:abstractNumId w:val="9"/>
  </w:num>
  <w:num w:numId="20">
    <w:abstractNumId w:val="10"/>
  </w:num>
  <w:num w:numId="21">
    <w:abstractNumId w:val="1"/>
  </w:num>
  <w:num w:numId="22">
    <w:abstractNumId w:val="14"/>
  </w:num>
  <w:num w:numId="23">
    <w:abstractNumId w:val="6"/>
  </w:num>
  <w:num w:numId="24">
    <w:abstractNumId w:val="3"/>
  </w:num>
  <w:num w:numId="25">
    <w:abstractNumId w:val="4"/>
  </w:num>
  <w:num w:numId="26">
    <w:abstractNumId w:val="12"/>
  </w:num>
  <w:num w:numId="27">
    <w:abstractNumId w:val="18"/>
  </w:num>
  <w:num w:numId="28">
    <w:abstractNumId w:val="8"/>
  </w:num>
  <w:num w:numId="29">
    <w:abstractNumId w:val="2"/>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1BEE"/>
    <w:rsid w:val="00172EDF"/>
    <w:rsid w:val="001F76D8"/>
    <w:rsid w:val="002662FA"/>
    <w:rsid w:val="00312F63"/>
    <w:rsid w:val="00441F3F"/>
    <w:rsid w:val="004F5867"/>
    <w:rsid w:val="005A4605"/>
    <w:rsid w:val="006D31B6"/>
    <w:rsid w:val="00701BEE"/>
    <w:rsid w:val="0078537C"/>
    <w:rsid w:val="007A32DF"/>
    <w:rsid w:val="00940078"/>
    <w:rsid w:val="00975B53"/>
    <w:rsid w:val="009E5A6A"/>
    <w:rsid w:val="00AB3634"/>
    <w:rsid w:val="00BD3AAE"/>
    <w:rsid w:val="00D62DE4"/>
    <w:rsid w:val="00FE1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53"/>
  </w:style>
  <w:style w:type="paragraph" w:styleId="2">
    <w:name w:val="heading 2"/>
    <w:basedOn w:val="a"/>
    <w:next w:val="a"/>
    <w:link w:val="20"/>
    <w:uiPriority w:val="9"/>
    <w:unhideWhenUsed/>
    <w:qFormat/>
    <w:rsid w:val="00D62DE4"/>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
    <w:unhideWhenUsed/>
    <w:qFormat/>
    <w:rsid w:val="00D62DE4"/>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2DE4"/>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D62DE4"/>
    <w:rPr>
      <w:rFonts w:asciiTheme="majorHAnsi" w:eastAsiaTheme="majorEastAsia" w:hAnsiTheme="majorHAnsi" w:cstheme="majorBidi"/>
      <w:b/>
      <w:bCs/>
      <w:i/>
      <w:iCs/>
      <w:color w:val="4F81BD" w:themeColor="accent1"/>
      <w:lang w:eastAsia="ru-RU"/>
    </w:rPr>
  </w:style>
  <w:style w:type="numbering" w:customStyle="1" w:styleId="1">
    <w:name w:val="Нет списка1"/>
    <w:next w:val="a2"/>
    <w:uiPriority w:val="99"/>
    <w:semiHidden/>
    <w:unhideWhenUsed/>
    <w:rsid w:val="00D62DE4"/>
  </w:style>
  <w:style w:type="paragraph" w:styleId="a3">
    <w:name w:val="List Paragraph"/>
    <w:basedOn w:val="a"/>
    <w:uiPriority w:val="34"/>
    <w:qFormat/>
    <w:rsid w:val="00D62DE4"/>
    <w:pPr>
      <w:spacing w:after="0" w:line="240" w:lineRule="auto"/>
      <w:ind w:left="720" w:firstLine="357"/>
      <w:contextualSpacing/>
    </w:pPr>
    <w:rPr>
      <w:rFonts w:ascii="Times New Roman" w:eastAsia="SimSun" w:hAnsi="Times New Roman" w:cs="Times New Roman"/>
      <w:sz w:val="24"/>
      <w:szCs w:val="24"/>
      <w:lang w:eastAsia="zh-CN"/>
    </w:rPr>
  </w:style>
  <w:style w:type="paragraph" w:styleId="a4">
    <w:name w:val="Normal (Web)"/>
    <w:basedOn w:val="a"/>
    <w:link w:val="a5"/>
    <w:rsid w:val="00D62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locked/>
    <w:rsid w:val="00D62DE4"/>
    <w:rPr>
      <w:rFonts w:ascii="Times New Roman" w:eastAsia="Times New Roman" w:hAnsi="Times New Roman" w:cs="Times New Roman"/>
      <w:sz w:val="24"/>
      <w:szCs w:val="24"/>
      <w:lang w:eastAsia="ru-RU"/>
    </w:rPr>
  </w:style>
  <w:style w:type="paragraph" w:customStyle="1" w:styleId="Style1">
    <w:name w:val="Style1"/>
    <w:basedOn w:val="a"/>
    <w:uiPriority w:val="99"/>
    <w:rsid w:val="00D62DE4"/>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62DE4"/>
    <w:pPr>
      <w:widowControl w:val="0"/>
      <w:autoSpaceDE w:val="0"/>
      <w:autoSpaceDN w:val="0"/>
      <w:adjustRightInd w:val="0"/>
      <w:spacing w:after="0" w:line="242" w:lineRule="exact"/>
      <w:ind w:firstLine="394"/>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62DE4"/>
    <w:pPr>
      <w:widowControl w:val="0"/>
      <w:autoSpaceDE w:val="0"/>
      <w:autoSpaceDN w:val="0"/>
      <w:adjustRightInd w:val="0"/>
      <w:spacing w:after="0" w:line="240" w:lineRule="exact"/>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62DE4"/>
    <w:pPr>
      <w:widowControl w:val="0"/>
      <w:autoSpaceDE w:val="0"/>
      <w:autoSpaceDN w:val="0"/>
      <w:adjustRightInd w:val="0"/>
      <w:spacing w:after="0" w:line="240"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D62DE4"/>
    <w:rPr>
      <w:rFonts w:ascii="Times New Roman" w:hAnsi="Times New Roman" w:cs="Times New Roman"/>
      <w:b/>
      <w:bCs/>
      <w:color w:val="000000"/>
      <w:sz w:val="24"/>
      <w:szCs w:val="24"/>
    </w:rPr>
  </w:style>
  <w:style w:type="character" w:customStyle="1" w:styleId="FontStyle12">
    <w:name w:val="Font Style12"/>
    <w:basedOn w:val="a0"/>
    <w:uiPriority w:val="99"/>
    <w:rsid w:val="00D62DE4"/>
    <w:rPr>
      <w:rFonts w:ascii="Times New Roman" w:hAnsi="Times New Roman" w:cs="Times New Roman"/>
      <w:color w:val="000000"/>
      <w:sz w:val="20"/>
      <w:szCs w:val="20"/>
    </w:rPr>
  </w:style>
  <w:style w:type="character" w:customStyle="1" w:styleId="FontStyle13">
    <w:name w:val="Font Style13"/>
    <w:basedOn w:val="a0"/>
    <w:uiPriority w:val="99"/>
    <w:rsid w:val="00D62DE4"/>
    <w:rPr>
      <w:rFonts w:ascii="Times New Roman" w:hAnsi="Times New Roman" w:cs="Times New Roman"/>
      <w:i/>
      <w:iCs/>
      <w:color w:val="000000"/>
      <w:sz w:val="20"/>
      <w:szCs w:val="20"/>
    </w:rPr>
  </w:style>
  <w:style w:type="paragraph" w:customStyle="1" w:styleId="Style6">
    <w:name w:val="Style6"/>
    <w:basedOn w:val="a"/>
    <w:uiPriority w:val="99"/>
    <w:rsid w:val="00D62DE4"/>
    <w:pPr>
      <w:widowControl w:val="0"/>
      <w:autoSpaceDE w:val="0"/>
      <w:autoSpaceDN w:val="0"/>
      <w:adjustRightInd w:val="0"/>
      <w:spacing w:after="0" w:line="240"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D62DE4"/>
    <w:rPr>
      <w:rFonts w:ascii="Times New Roman" w:hAnsi="Times New Roman" w:cs="Times New Roman"/>
      <w:i/>
      <w:iCs/>
      <w:color w:val="000000"/>
      <w:sz w:val="20"/>
      <w:szCs w:val="20"/>
    </w:rPr>
  </w:style>
  <w:style w:type="character" w:customStyle="1" w:styleId="FontStyle15">
    <w:name w:val="Font Style15"/>
    <w:basedOn w:val="a0"/>
    <w:uiPriority w:val="99"/>
    <w:rsid w:val="00D62DE4"/>
    <w:rPr>
      <w:rFonts w:ascii="Times New Roman" w:hAnsi="Times New Roman" w:cs="Times New Roman"/>
      <w:color w:val="000000"/>
      <w:sz w:val="20"/>
      <w:szCs w:val="20"/>
    </w:rPr>
  </w:style>
  <w:style w:type="character" w:customStyle="1" w:styleId="FontStyle16">
    <w:name w:val="Font Style16"/>
    <w:basedOn w:val="a0"/>
    <w:uiPriority w:val="99"/>
    <w:rsid w:val="00D62DE4"/>
    <w:rPr>
      <w:rFonts w:ascii="Times New Roman" w:hAnsi="Times New Roman" w:cs="Times New Roman"/>
      <w:b/>
      <w:bCs/>
      <w:i/>
      <w:iCs/>
      <w:color w:val="000000"/>
      <w:sz w:val="16"/>
      <w:szCs w:val="16"/>
    </w:rPr>
  </w:style>
  <w:style w:type="paragraph" w:styleId="a6">
    <w:name w:val="Balloon Text"/>
    <w:basedOn w:val="a"/>
    <w:link w:val="a7"/>
    <w:uiPriority w:val="99"/>
    <w:semiHidden/>
    <w:unhideWhenUsed/>
    <w:rsid w:val="00D62DE4"/>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D62DE4"/>
    <w:rPr>
      <w:rFonts w:ascii="Tahoma" w:eastAsiaTheme="minorEastAsia" w:hAnsi="Tahoma" w:cs="Tahoma"/>
      <w:sz w:val="16"/>
      <w:szCs w:val="16"/>
      <w:lang w:eastAsia="ru-RU"/>
    </w:rPr>
  </w:style>
  <w:style w:type="character" w:styleId="a8">
    <w:name w:val="Hyperlink"/>
    <w:basedOn w:val="a0"/>
    <w:uiPriority w:val="99"/>
    <w:unhideWhenUsed/>
    <w:rsid w:val="00D62DE4"/>
    <w:rPr>
      <w:color w:val="0000FF"/>
      <w:u w:val="single"/>
    </w:rPr>
  </w:style>
  <w:style w:type="paragraph" w:customStyle="1" w:styleId="Style3">
    <w:name w:val="Style3"/>
    <w:basedOn w:val="a"/>
    <w:uiPriority w:val="99"/>
    <w:rsid w:val="00D62DE4"/>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17">
    <w:name w:val="Font Style17"/>
    <w:basedOn w:val="a0"/>
    <w:uiPriority w:val="99"/>
    <w:rsid w:val="00D62DE4"/>
    <w:rPr>
      <w:rFonts w:ascii="Microsoft Sans Serif" w:hAnsi="Microsoft Sans Serif" w:cs="Microsoft Sans Serif"/>
      <w:color w:val="000000"/>
      <w:sz w:val="16"/>
      <w:szCs w:val="16"/>
    </w:rPr>
  </w:style>
  <w:style w:type="paragraph" w:customStyle="1" w:styleId="Style8">
    <w:name w:val="Style8"/>
    <w:basedOn w:val="a"/>
    <w:uiPriority w:val="99"/>
    <w:rsid w:val="00D62DE4"/>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character" w:customStyle="1" w:styleId="FontStyle18">
    <w:name w:val="Font Style18"/>
    <w:basedOn w:val="a0"/>
    <w:uiPriority w:val="99"/>
    <w:rsid w:val="00D62DE4"/>
    <w:rPr>
      <w:rFonts w:ascii="Book Antiqua" w:hAnsi="Book Antiqua" w:cs="Book Antiqua"/>
      <w:color w:val="000000"/>
      <w:sz w:val="18"/>
      <w:szCs w:val="18"/>
    </w:rPr>
  </w:style>
  <w:style w:type="paragraph" w:customStyle="1" w:styleId="Style7">
    <w:name w:val="Style7"/>
    <w:basedOn w:val="a"/>
    <w:uiPriority w:val="99"/>
    <w:rsid w:val="00D62DE4"/>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paragraph" w:customStyle="1" w:styleId="Style9">
    <w:name w:val="Style9"/>
    <w:basedOn w:val="a"/>
    <w:uiPriority w:val="99"/>
    <w:rsid w:val="00D62DE4"/>
    <w:pPr>
      <w:widowControl w:val="0"/>
      <w:autoSpaceDE w:val="0"/>
      <w:autoSpaceDN w:val="0"/>
      <w:adjustRightInd w:val="0"/>
      <w:spacing w:after="0" w:line="254" w:lineRule="exact"/>
      <w:jc w:val="both"/>
    </w:pPr>
    <w:rPr>
      <w:rFonts w:ascii="Segoe UI" w:eastAsiaTheme="minorEastAsia" w:hAnsi="Segoe UI" w:cs="Segoe UI"/>
      <w:sz w:val="24"/>
      <w:szCs w:val="24"/>
      <w:lang w:eastAsia="ru-RU"/>
    </w:rPr>
  </w:style>
  <w:style w:type="character" w:customStyle="1" w:styleId="FontStyle34">
    <w:name w:val="Font Style34"/>
    <w:basedOn w:val="a0"/>
    <w:uiPriority w:val="99"/>
    <w:rsid w:val="00D62DE4"/>
    <w:rPr>
      <w:rFonts w:ascii="Bookman Old Style" w:hAnsi="Bookman Old Style" w:cs="Bookman Old Style"/>
      <w:color w:val="000000"/>
      <w:sz w:val="18"/>
      <w:szCs w:val="18"/>
    </w:rPr>
  </w:style>
  <w:style w:type="paragraph" w:styleId="a9">
    <w:name w:val="header"/>
    <w:basedOn w:val="a"/>
    <w:link w:val="aa"/>
    <w:uiPriority w:val="99"/>
    <w:unhideWhenUsed/>
    <w:rsid w:val="00D62DE4"/>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D62DE4"/>
    <w:rPr>
      <w:rFonts w:eastAsiaTheme="minorEastAsia"/>
      <w:lang w:eastAsia="ru-RU"/>
    </w:rPr>
  </w:style>
  <w:style w:type="paragraph" w:styleId="ab">
    <w:name w:val="footer"/>
    <w:basedOn w:val="a"/>
    <w:link w:val="ac"/>
    <w:uiPriority w:val="99"/>
    <w:unhideWhenUsed/>
    <w:rsid w:val="00D62DE4"/>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D62DE4"/>
    <w:rPr>
      <w:rFonts w:eastAsiaTheme="minorEastAsia"/>
      <w:lang w:eastAsia="ru-RU"/>
    </w:rPr>
  </w:style>
  <w:style w:type="paragraph" w:customStyle="1" w:styleId="Default">
    <w:name w:val="Default"/>
    <w:rsid w:val="007853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link w:val="22"/>
    <w:uiPriority w:val="99"/>
    <w:locked/>
    <w:rsid w:val="0078537C"/>
    <w:rPr>
      <w:rFonts w:ascii="Times New Roman" w:hAnsi="Times New Roman"/>
      <w:shd w:val="clear" w:color="auto" w:fill="FFFFFF"/>
    </w:rPr>
  </w:style>
  <w:style w:type="paragraph" w:customStyle="1" w:styleId="22">
    <w:name w:val="Основной текст (2)"/>
    <w:basedOn w:val="a"/>
    <w:link w:val="21"/>
    <w:uiPriority w:val="99"/>
    <w:rsid w:val="0078537C"/>
    <w:pPr>
      <w:widowControl w:val="0"/>
      <w:shd w:val="clear" w:color="auto" w:fill="FFFFFF"/>
      <w:spacing w:before="240" w:after="0" w:line="240" w:lineRule="exact"/>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185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4685</Words>
  <Characters>26711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ДПС</dc:creator>
  <cp:keywords/>
  <dc:description/>
  <cp:lastModifiedBy>User</cp:lastModifiedBy>
  <cp:revision>3</cp:revision>
  <dcterms:created xsi:type="dcterms:W3CDTF">2017-06-13T06:18:00Z</dcterms:created>
  <dcterms:modified xsi:type="dcterms:W3CDTF">2017-08-25T12:19:00Z</dcterms:modified>
</cp:coreProperties>
</file>